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9C3" w:rsidRPr="004D69C3" w:rsidRDefault="004D69C3" w:rsidP="004D69C3">
      <w:pPr>
        <w:spacing w:line="800" w:lineRule="exact"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4D69C3" w:rsidRPr="004D69C3" w:rsidRDefault="004D69C3" w:rsidP="004D69C3">
      <w:pPr>
        <w:spacing w:line="800" w:lineRule="exact"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4D69C3" w:rsidRPr="004D69C3" w:rsidRDefault="00892726" w:rsidP="004D69C3">
      <w:pPr>
        <w:pStyle w:val="p0"/>
        <w:shd w:val="clear" w:color="auto" w:fill="FFFFFF"/>
        <w:spacing w:line="600" w:lineRule="exact"/>
        <w:rPr>
          <w:rFonts w:ascii="Times New Roman" w:hAnsi="Times New Roman" w:cs="Times New Roman"/>
          <w:color w:val="333333"/>
          <w:sz w:val="28"/>
          <w:szCs w:val="28"/>
        </w:rPr>
      </w:pPr>
      <w:r w:rsidRPr="004D69C3">
        <w:rPr>
          <w:rFonts w:ascii="Times New Roman" w:eastAsia="方正小标宋_GBK" w:hAnsi="Times New Roman" w:cs="Times New Roman"/>
          <w:bCs/>
          <w:spacing w:val="3"/>
          <w:w w:val="97"/>
          <w:sz w:val="44"/>
          <w:szCs w:val="44"/>
          <w:fitText w:val="9020" w:id="-1475702528"/>
        </w:rPr>
        <w:t>关于</w:t>
      </w:r>
      <w:r w:rsidR="00374B5A" w:rsidRPr="004D69C3">
        <w:rPr>
          <w:rFonts w:ascii="Times New Roman" w:eastAsia="方正小标宋_GBK" w:hAnsi="Times New Roman" w:cs="Times New Roman"/>
          <w:bCs/>
          <w:spacing w:val="3"/>
          <w:w w:val="97"/>
          <w:sz w:val="44"/>
          <w:szCs w:val="44"/>
          <w:fitText w:val="9020" w:id="-1475702528"/>
        </w:rPr>
        <w:t>调整</w:t>
      </w:r>
      <w:r w:rsidRPr="004D69C3">
        <w:rPr>
          <w:rFonts w:ascii="Times New Roman" w:eastAsia="方正小标宋_GBK" w:hAnsi="Times New Roman" w:cs="Times New Roman"/>
          <w:bCs/>
          <w:spacing w:val="3"/>
          <w:w w:val="97"/>
          <w:sz w:val="44"/>
          <w:szCs w:val="44"/>
          <w:fitText w:val="9020" w:id="-1475702528"/>
        </w:rPr>
        <w:t>泰州市科技创新智库专家库</w:t>
      </w:r>
      <w:r w:rsidR="00374B5A" w:rsidRPr="004D69C3">
        <w:rPr>
          <w:rFonts w:ascii="Times New Roman" w:eastAsia="方正小标宋_GBK" w:hAnsi="Times New Roman" w:cs="Times New Roman"/>
          <w:bCs/>
          <w:spacing w:val="3"/>
          <w:w w:val="97"/>
          <w:sz w:val="44"/>
          <w:szCs w:val="44"/>
          <w:fitText w:val="9020" w:id="-1475702528"/>
        </w:rPr>
        <w:t>成员</w:t>
      </w:r>
      <w:r w:rsidRPr="004D69C3">
        <w:rPr>
          <w:rFonts w:ascii="Times New Roman" w:eastAsia="方正小标宋_GBK" w:hAnsi="Times New Roman" w:cs="Times New Roman"/>
          <w:bCs/>
          <w:spacing w:val="3"/>
          <w:w w:val="97"/>
          <w:sz w:val="44"/>
          <w:szCs w:val="44"/>
          <w:fitText w:val="9020" w:id="-1475702528"/>
        </w:rPr>
        <w:t>的通</w:t>
      </w:r>
      <w:r w:rsidRPr="004D69C3">
        <w:rPr>
          <w:rFonts w:ascii="Times New Roman" w:eastAsia="方正小标宋_GBK" w:hAnsi="Times New Roman" w:cs="Times New Roman"/>
          <w:bCs/>
          <w:spacing w:val="-25"/>
          <w:w w:val="97"/>
          <w:sz w:val="44"/>
          <w:szCs w:val="44"/>
          <w:fitText w:val="9020" w:id="-1475702528"/>
        </w:rPr>
        <w:t>知</w:t>
      </w:r>
      <w:r w:rsidRPr="004D69C3">
        <w:rPr>
          <w:rFonts w:ascii="Times New Roman" w:hAnsi="Times New Roman" w:cs="Times New Roman"/>
          <w:color w:val="333333"/>
          <w:sz w:val="22"/>
          <w:szCs w:val="22"/>
        </w:rPr>
        <w:t> </w:t>
      </w:r>
      <w:r w:rsidRPr="004D69C3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:rsidR="00374B5A" w:rsidRPr="004D69C3" w:rsidRDefault="00374B5A" w:rsidP="004D69C3">
      <w:pPr>
        <w:pStyle w:val="p0"/>
        <w:shd w:val="clear" w:color="auto" w:fill="FFFFFF"/>
        <w:spacing w:line="600" w:lineRule="exact"/>
        <w:rPr>
          <w:rFonts w:ascii="Times New Roman" w:eastAsia="方正小标宋_GBK" w:hAnsi="Times New Roman" w:cs="Times New Roman"/>
          <w:sz w:val="44"/>
          <w:szCs w:val="44"/>
        </w:rPr>
      </w:pPr>
      <w:r w:rsidRPr="004D69C3">
        <w:rPr>
          <w:rFonts w:ascii="Times New Roman" w:eastAsia="仿宋_GB2312" w:hAnsi="Times New Roman" w:cs="Times New Roman"/>
          <w:sz w:val="32"/>
          <w:szCs w:val="32"/>
        </w:rPr>
        <w:t>各市（区）科协，各市级学会、高校科协，各有关单位：</w:t>
      </w:r>
    </w:p>
    <w:p w:rsidR="000D2095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为</w:t>
      </w:r>
      <w:r w:rsidR="00EE6BF5" w:rsidRPr="004D69C3">
        <w:rPr>
          <w:rFonts w:ascii="Times New Roman" w:eastAsia="仿宋_GB2312" w:hAnsi="Times New Roman"/>
          <w:color w:val="000000"/>
          <w:sz w:val="32"/>
          <w:szCs w:val="32"/>
        </w:rPr>
        <w:t>进一步推进全市科技创新智库建设，切实履行</w:t>
      </w:r>
      <w:r w:rsidR="00EE6BF5" w:rsidRPr="004D69C3">
        <w:rPr>
          <w:rFonts w:ascii="Times New Roman" w:eastAsia="仿宋_GB2312" w:hAnsi="Times New Roman"/>
          <w:color w:val="000000"/>
          <w:sz w:val="32"/>
          <w:szCs w:val="32"/>
        </w:rPr>
        <w:t>“</w:t>
      </w:r>
      <w:r w:rsidR="00EE6BF5" w:rsidRPr="004D69C3">
        <w:rPr>
          <w:rFonts w:ascii="Times New Roman" w:eastAsia="仿宋_GB2312" w:hAnsi="Times New Roman"/>
          <w:color w:val="000000"/>
          <w:sz w:val="32"/>
          <w:szCs w:val="32"/>
        </w:rPr>
        <w:t>四服务</w:t>
      </w:r>
      <w:r w:rsidR="00EE6BF5" w:rsidRPr="004D69C3">
        <w:rPr>
          <w:rFonts w:ascii="Times New Roman" w:eastAsia="仿宋_GB2312" w:hAnsi="Times New Roman"/>
          <w:color w:val="000000"/>
          <w:sz w:val="32"/>
          <w:szCs w:val="32"/>
        </w:rPr>
        <w:t>”</w:t>
      </w:r>
      <w:r w:rsidR="00EE6BF5" w:rsidRPr="004D69C3">
        <w:rPr>
          <w:rFonts w:ascii="Times New Roman" w:eastAsia="仿宋_GB2312" w:hAnsi="Times New Roman"/>
          <w:color w:val="000000"/>
          <w:sz w:val="32"/>
          <w:szCs w:val="32"/>
        </w:rPr>
        <w:t>职能，更好地服务党委政府科学决策，根据《泰州市科技创新智库专家库管理办法（试行）》文件精神，经研究，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市科协决定</w:t>
      </w:r>
      <w:r w:rsidR="00EE6BF5" w:rsidRPr="004D69C3">
        <w:rPr>
          <w:rFonts w:ascii="Times New Roman" w:eastAsia="仿宋_GB2312" w:hAnsi="Times New Roman"/>
          <w:color w:val="000000"/>
          <w:sz w:val="32"/>
          <w:szCs w:val="32"/>
        </w:rPr>
        <w:t>调整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泰州市科技创新智库专家库</w:t>
      </w:r>
      <w:r w:rsidR="00EE6BF5" w:rsidRPr="004D69C3">
        <w:rPr>
          <w:rFonts w:ascii="Times New Roman" w:eastAsia="仿宋_GB2312" w:hAnsi="Times New Roman"/>
          <w:color w:val="000000"/>
          <w:sz w:val="32"/>
          <w:szCs w:val="32"/>
        </w:rPr>
        <w:t>成员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。现就推荐</w:t>
      </w:r>
      <w:r w:rsidR="00EE6BF5" w:rsidRPr="004D69C3">
        <w:rPr>
          <w:rFonts w:ascii="Times New Roman" w:eastAsia="仿宋_GB2312" w:hAnsi="Times New Roman"/>
          <w:color w:val="000000"/>
          <w:sz w:val="32"/>
          <w:szCs w:val="32"/>
        </w:rPr>
        <w:t>专家库成员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事项通知如下：</w:t>
      </w:r>
    </w:p>
    <w:p w:rsidR="000D2095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黑体" w:hAnsi="Times New Roman"/>
          <w:color w:val="000000"/>
          <w:sz w:val="32"/>
          <w:szCs w:val="32"/>
        </w:rPr>
      </w:pPr>
      <w:r w:rsidRPr="004D69C3">
        <w:rPr>
          <w:rFonts w:ascii="Times New Roman" w:eastAsia="黑体" w:hAnsi="Times New Roman"/>
          <w:color w:val="000000"/>
          <w:sz w:val="32"/>
          <w:szCs w:val="32"/>
        </w:rPr>
        <w:t>一、推荐程序</w:t>
      </w:r>
    </w:p>
    <w:p w:rsidR="00892726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由单位或本人根据候选人条件进行推荐或自荐，市科协对推荐、自荐的候选人进行筛选。</w:t>
      </w:r>
    </w:p>
    <w:p w:rsidR="00892726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黑体" w:hAnsi="Times New Roman"/>
          <w:color w:val="000000"/>
          <w:sz w:val="32"/>
          <w:szCs w:val="32"/>
        </w:rPr>
      </w:pPr>
      <w:r w:rsidRPr="004D69C3">
        <w:rPr>
          <w:rFonts w:ascii="Times New Roman" w:eastAsia="黑体" w:hAnsi="Times New Roman"/>
          <w:color w:val="000000"/>
          <w:sz w:val="32"/>
          <w:szCs w:val="32"/>
        </w:rPr>
        <w:t>二、推荐名额</w:t>
      </w:r>
    </w:p>
    <w:p w:rsidR="00892726" w:rsidRPr="004D69C3" w:rsidRDefault="00EE6BF5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sz w:val="32"/>
          <w:szCs w:val="32"/>
        </w:rPr>
        <w:t>各市（区）科协</w:t>
      </w:r>
      <w:r w:rsidR="002A1FAC" w:rsidRPr="004D69C3">
        <w:rPr>
          <w:rFonts w:ascii="Times New Roman" w:eastAsia="仿宋_GB2312" w:hAnsi="Times New Roman"/>
          <w:sz w:val="32"/>
          <w:szCs w:val="32"/>
        </w:rPr>
        <w:t>、</w:t>
      </w:r>
      <w:r w:rsidR="002A1FAC" w:rsidRPr="004D69C3">
        <w:rPr>
          <w:rFonts w:ascii="Times New Roman" w:eastAsia="仿宋_GB2312" w:hAnsi="Times New Roman"/>
          <w:color w:val="000000"/>
          <w:sz w:val="32"/>
          <w:szCs w:val="32"/>
        </w:rPr>
        <w:t>高校科协不少于</w:t>
      </w:r>
      <w:r w:rsidR="002A1FAC" w:rsidRPr="004D69C3">
        <w:rPr>
          <w:rFonts w:ascii="Times New Roman" w:eastAsia="仿宋_GB2312" w:hAnsi="Times New Roman"/>
          <w:color w:val="000000"/>
          <w:sz w:val="32"/>
          <w:szCs w:val="32"/>
        </w:rPr>
        <w:t>5</w:t>
      </w:r>
      <w:r w:rsidR="002A1FAC" w:rsidRPr="004D69C3">
        <w:rPr>
          <w:rFonts w:ascii="Times New Roman" w:eastAsia="仿宋_GB2312" w:hAnsi="Times New Roman"/>
          <w:color w:val="000000"/>
          <w:sz w:val="32"/>
          <w:szCs w:val="32"/>
        </w:rPr>
        <w:t>人，各</w:t>
      </w:r>
      <w:r w:rsidRPr="004D69C3">
        <w:rPr>
          <w:rFonts w:ascii="Times New Roman" w:eastAsia="仿宋_GB2312" w:hAnsi="Times New Roman"/>
          <w:sz w:val="32"/>
          <w:szCs w:val="32"/>
        </w:rPr>
        <w:t>市级学会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不少于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2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人</w:t>
      </w:r>
      <w:r w:rsidR="002A1FAC" w:rsidRPr="004D69C3">
        <w:rPr>
          <w:rFonts w:ascii="Times New Roman" w:eastAsia="仿宋_GB2312" w:hAnsi="Times New Roman"/>
          <w:color w:val="000000"/>
          <w:sz w:val="32"/>
          <w:szCs w:val="32"/>
        </w:rPr>
        <w:t>。</w:t>
      </w:r>
      <w:r w:rsidR="002A1AC8" w:rsidRPr="004D69C3">
        <w:rPr>
          <w:rFonts w:ascii="Times New Roman" w:eastAsia="仿宋_GB2312" w:hAnsi="Times New Roman"/>
          <w:color w:val="000000"/>
          <w:sz w:val="32"/>
          <w:szCs w:val="32"/>
        </w:rPr>
        <w:t>欢迎</w:t>
      </w:r>
      <w:r w:rsidR="000D2095" w:rsidRPr="004D69C3">
        <w:rPr>
          <w:rFonts w:ascii="Times New Roman" w:eastAsia="仿宋_GB2312" w:hAnsi="Times New Roman"/>
          <w:color w:val="000000"/>
          <w:sz w:val="32"/>
          <w:szCs w:val="32"/>
        </w:rPr>
        <w:t>全市</w:t>
      </w:r>
      <w:r w:rsidR="002A1AC8" w:rsidRPr="004D69C3">
        <w:rPr>
          <w:rFonts w:ascii="Times New Roman" w:eastAsia="仿宋_GB2312" w:hAnsi="Times New Roman"/>
          <w:color w:val="000000"/>
          <w:sz w:val="32"/>
          <w:szCs w:val="32"/>
        </w:rPr>
        <w:t>科技工作者自荐。</w:t>
      </w:r>
    </w:p>
    <w:p w:rsidR="000D2095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黑体" w:hAnsi="Times New Roman"/>
          <w:color w:val="000000"/>
          <w:sz w:val="32"/>
          <w:szCs w:val="32"/>
        </w:rPr>
      </w:pPr>
      <w:r w:rsidRPr="004D69C3">
        <w:rPr>
          <w:rFonts w:ascii="Times New Roman" w:eastAsia="黑体" w:hAnsi="Times New Roman"/>
          <w:color w:val="000000"/>
          <w:sz w:val="32"/>
          <w:szCs w:val="32"/>
        </w:rPr>
        <w:t>三、推荐对象</w:t>
      </w:r>
    </w:p>
    <w:p w:rsidR="000D2095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推荐对象必须是我市在自然科学、工程技术和科技创新管理等领域具有较高学术研究、管理水平和较强决策咨询能力的专家学者。</w:t>
      </w:r>
    </w:p>
    <w:p w:rsidR="000D2095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黑体" w:hAnsi="Times New Roman"/>
          <w:color w:val="000000"/>
          <w:sz w:val="32"/>
          <w:szCs w:val="32"/>
        </w:rPr>
      </w:pPr>
      <w:r w:rsidRPr="004D69C3">
        <w:rPr>
          <w:rFonts w:ascii="Times New Roman" w:eastAsia="黑体" w:hAnsi="Times New Roman"/>
          <w:color w:val="000000"/>
          <w:sz w:val="32"/>
          <w:szCs w:val="32"/>
        </w:rPr>
        <w:lastRenderedPageBreak/>
        <w:t>四、推荐条件</w:t>
      </w:r>
    </w:p>
    <w:p w:rsidR="000D2095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1.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坚持党的领导，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坚定捍卫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“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两个确立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”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，牢固树立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“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四个意识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”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，坚定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“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四个自信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”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，做到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“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两个维护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”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，具有良好的职业道德和责任心；</w:t>
      </w:r>
    </w:p>
    <w:p w:rsidR="00892726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2.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学术造诣精深，领衔、主持过市级以上项目，在相关研究领域业绩突出，具有</w:t>
      </w:r>
      <w:r w:rsidR="002A1FAC" w:rsidRPr="004D69C3">
        <w:rPr>
          <w:rFonts w:ascii="Times New Roman" w:eastAsia="仿宋_GB2312" w:hAnsi="Times New Roman"/>
          <w:color w:val="000000"/>
          <w:sz w:val="32"/>
          <w:szCs w:val="32"/>
        </w:rPr>
        <w:t>硕士以上学位、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高级以上职称的科技工作者或省级以上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“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突出贡献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专家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”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、省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“333”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培养对象等；</w:t>
      </w:r>
    </w:p>
    <w:p w:rsidR="00BB4CCD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3.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在推动</w:t>
      </w:r>
      <w:r w:rsidR="002A1FAC" w:rsidRPr="004D69C3">
        <w:rPr>
          <w:rFonts w:ascii="Times New Roman" w:eastAsia="仿宋_GB2312" w:hAnsi="Times New Roman"/>
          <w:color w:val="000000"/>
          <w:sz w:val="32"/>
          <w:szCs w:val="32"/>
        </w:rPr>
        <w:t>发展新质生产力、打造泰州市</w:t>
      </w:r>
      <w:r w:rsidR="002A1FAC" w:rsidRPr="004D69C3">
        <w:rPr>
          <w:rFonts w:ascii="Times New Roman" w:eastAsia="仿宋_GB2312" w:hAnsi="Times New Roman"/>
          <w:color w:val="000000"/>
          <w:sz w:val="32"/>
          <w:szCs w:val="32"/>
        </w:rPr>
        <w:t>“1+4”</w:t>
      </w:r>
      <w:r w:rsidR="002A1FAC" w:rsidRPr="004D69C3">
        <w:rPr>
          <w:rFonts w:ascii="Times New Roman" w:eastAsia="仿宋_GB2312" w:hAnsi="Times New Roman"/>
          <w:color w:val="000000"/>
          <w:sz w:val="32"/>
          <w:szCs w:val="32"/>
        </w:rPr>
        <w:t>产业集群、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科技创新管理方面具有一定研究成果，了解国家和省、市科技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法律法规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，政策敏感性和判断力强；</w:t>
      </w:r>
    </w:p>
    <w:p w:rsidR="00BB4CCD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4.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具有科学系统地分析、研究和解决实际问题的能力，能积极承担市科协组织的咨询、评估、评审等相关任务</w:t>
      </w:r>
      <w:r w:rsidR="00BB4CCD" w:rsidRPr="004D69C3">
        <w:rPr>
          <w:rFonts w:ascii="Times New Roman" w:eastAsia="仿宋_GB2312" w:hAnsi="Times New Roman"/>
          <w:color w:val="000000"/>
          <w:sz w:val="32"/>
          <w:szCs w:val="32"/>
        </w:rPr>
        <w:t>；</w:t>
      </w:r>
    </w:p>
    <w:p w:rsidR="00B63483" w:rsidRPr="004D69C3" w:rsidRDefault="00BB4CCD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5.</w:t>
      </w:r>
      <w:r w:rsidR="000D2095" w:rsidRPr="004D69C3">
        <w:rPr>
          <w:rFonts w:ascii="Times New Roman" w:eastAsia="仿宋_GB2312" w:hAnsi="Times New Roman"/>
          <w:color w:val="000000"/>
          <w:sz w:val="32"/>
          <w:szCs w:val="32"/>
        </w:rPr>
        <w:t>202</w:t>
      </w:r>
      <w:r w:rsidR="002A1FAC" w:rsidRPr="004D69C3">
        <w:rPr>
          <w:rFonts w:ascii="Times New Roman" w:eastAsia="仿宋_GB2312" w:hAnsi="Times New Roman"/>
          <w:color w:val="000000"/>
          <w:sz w:val="32"/>
          <w:szCs w:val="32"/>
        </w:rPr>
        <w:t>2</w:t>
      </w:r>
      <w:r w:rsidR="000D2095" w:rsidRPr="004D69C3">
        <w:rPr>
          <w:rFonts w:ascii="Times New Roman" w:eastAsia="仿宋_GB2312" w:hAnsi="Times New Roman"/>
          <w:color w:val="000000"/>
          <w:sz w:val="32"/>
          <w:szCs w:val="32"/>
        </w:rPr>
        <w:t>年以来《泰州市科技工作者建议》</w:t>
      </w:r>
      <w:r w:rsidR="002A1FAC" w:rsidRPr="004D69C3">
        <w:rPr>
          <w:rFonts w:ascii="Times New Roman" w:eastAsia="仿宋_GB2312" w:hAnsi="Times New Roman"/>
          <w:color w:val="000000"/>
          <w:sz w:val="32"/>
          <w:szCs w:val="32"/>
        </w:rPr>
        <w:t>第一</w:t>
      </w:r>
      <w:r w:rsidR="000D2095" w:rsidRPr="004D69C3">
        <w:rPr>
          <w:rFonts w:ascii="Times New Roman" w:eastAsia="仿宋_GB2312" w:hAnsi="Times New Roman"/>
          <w:color w:val="000000"/>
          <w:sz w:val="32"/>
          <w:szCs w:val="32"/>
        </w:rPr>
        <w:t>作者，泰州市科协软课题主要负责人</w:t>
      </w:r>
      <w:r w:rsidR="00B63483" w:rsidRPr="004D69C3">
        <w:rPr>
          <w:rFonts w:ascii="Times New Roman" w:eastAsia="仿宋_GB2312" w:hAnsi="Times New Roman"/>
          <w:color w:val="000000"/>
          <w:sz w:val="32"/>
          <w:szCs w:val="32"/>
        </w:rPr>
        <w:t>；</w:t>
      </w:r>
    </w:p>
    <w:p w:rsidR="000D2095" w:rsidRPr="004D69C3" w:rsidRDefault="00B63483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6.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其它符合条件的高层次专家学者</w:t>
      </w:r>
      <w:r w:rsidR="00892726" w:rsidRPr="004D69C3">
        <w:rPr>
          <w:rFonts w:ascii="Times New Roman" w:eastAsia="仿宋_GB2312" w:hAnsi="Times New Roman"/>
          <w:color w:val="000000"/>
          <w:sz w:val="32"/>
          <w:szCs w:val="32"/>
        </w:rPr>
        <w:t>。</w:t>
      </w:r>
    </w:p>
    <w:p w:rsidR="00892726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黑体" w:hAnsi="Times New Roman"/>
          <w:color w:val="000000"/>
          <w:sz w:val="32"/>
          <w:szCs w:val="32"/>
        </w:rPr>
      </w:pPr>
      <w:r w:rsidRPr="004D69C3">
        <w:rPr>
          <w:rFonts w:ascii="Times New Roman" w:eastAsia="黑体" w:hAnsi="Times New Roman"/>
          <w:color w:val="000000"/>
          <w:sz w:val="32"/>
          <w:szCs w:val="32"/>
        </w:rPr>
        <w:t>五、入库专家主要职责</w:t>
      </w:r>
    </w:p>
    <w:p w:rsidR="000D2095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1.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围绕</w:t>
      </w:r>
      <w:r w:rsidR="00B63483" w:rsidRPr="004D69C3">
        <w:rPr>
          <w:rFonts w:ascii="Times New Roman" w:eastAsia="仿宋_GB2312" w:hAnsi="Times New Roman"/>
          <w:color w:val="000000"/>
          <w:sz w:val="32"/>
          <w:szCs w:val="32"/>
        </w:rPr>
        <w:t>泰州市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经济</w:t>
      </w:r>
      <w:r w:rsidR="000D2095" w:rsidRPr="004D69C3">
        <w:rPr>
          <w:rFonts w:ascii="Times New Roman" w:eastAsia="仿宋_GB2312" w:hAnsi="Times New Roman"/>
          <w:color w:val="000000"/>
          <w:sz w:val="32"/>
          <w:szCs w:val="32"/>
        </w:rPr>
        <w:t>社会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和科技创新发展中的热点、难点和战略性、前瞻性问题开展调查研究，提出决策咨询建议；</w:t>
      </w:r>
    </w:p>
    <w:p w:rsidR="000D2095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2.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积极跟踪与关注国内外相关学科和技术的发展，为我市制定科技战略规划提出决策咨询建议；</w:t>
      </w:r>
    </w:p>
    <w:p w:rsidR="00892726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3.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聚焦市委</w:t>
      </w:r>
      <w:r w:rsidR="000D2095" w:rsidRPr="004D69C3">
        <w:rPr>
          <w:rFonts w:ascii="Times New Roman" w:eastAsia="仿宋_GB2312" w:hAnsi="Times New Roman"/>
          <w:color w:val="000000"/>
          <w:sz w:val="32"/>
          <w:szCs w:val="32"/>
        </w:rPr>
        <w:t>市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政府中心工作和重点任务，提出有利于推动工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lastRenderedPageBreak/>
        <w:t>作的对策建议；</w:t>
      </w:r>
    </w:p>
    <w:p w:rsidR="000D2095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4.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围绕全市科协系统深化改革工作中的热点、难点问题开展调查研究，提出意见和建议；</w:t>
      </w:r>
    </w:p>
    <w:p w:rsidR="000D2095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5.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参加市科协开展</w:t>
      </w:r>
      <w:r w:rsidR="008542AF" w:rsidRPr="004D69C3">
        <w:rPr>
          <w:rFonts w:ascii="Times New Roman" w:eastAsia="仿宋_GB2312" w:hAnsi="Times New Roman"/>
          <w:color w:val="000000"/>
          <w:sz w:val="32"/>
          <w:szCs w:val="32"/>
        </w:rPr>
        <w:t>的各项决策咨询活动，积极申报或接受委托，承担市科协立项开展的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课题</w:t>
      </w:r>
      <w:r w:rsidR="008542AF" w:rsidRPr="004D69C3">
        <w:rPr>
          <w:rFonts w:ascii="Times New Roman" w:eastAsia="仿宋_GB2312" w:hAnsi="Times New Roman"/>
          <w:color w:val="000000"/>
          <w:sz w:val="32"/>
          <w:szCs w:val="32"/>
        </w:rPr>
        <w:t>研究工作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；</w:t>
      </w:r>
    </w:p>
    <w:p w:rsidR="00AA3E45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6.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接受市科协邀请</w:t>
      </w:r>
      <w:r w:rsidR="008542AF" w:rsidRPr="004D69C3">
        <w:rPr>
          <w:rFonts w:ascii="Times New Roman" w:eastAsia="仿宋_GB2312" w:hAnsi="Times New Roman"/>
          <w:color w:val="000000"/>
          <w:sz w:val="32"/>
          <w:szCs w:val="32"/>
        </w:rPr>
        <w:t>，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在相关评审工作中担任评审专家</w:t>
      </w:r>
      <w:r w:rsidR="00AA3E45" w:rsidRPr="004D69C3">
        <w:rPr>
          <w:rFonts w:ascii="Times New Roman" w:eastAsia="仿宋_GB2312" w:hAnsi="Times New Roman"/>
          <w:color w:val="000000"/>
          <w:sz w:val="32"/>
          <w:szCs w:val="32"/>
        </w:rPr>
        <w:t>；</w:t>
      </w:r>
    </w:p>
    <w:p w:rsidR="000D2095" w:rsidRPr="004D69C3" w:rsidRDefault="00AA3E45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7.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在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3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年聘期内，报送《泰州市科技工作者建议》不少于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3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期</w:t>
      </w:r>
      <w:r w:rsidR="00892726" w:rsidRPr="004D69C3">
        <w:rPr>
          <w:rFonts w:ascii="Times New Roman" w:eastAsia="仿宋_GB2312" w:hAnsi="Times New Roman"/>
          <w:color w:val="000000"/>
          <w:sz w:val="32"/>
          <w:szCs w:val="32"/>
        </w:rPr>
        <w:t>。</w:t>
      </w:r>
    </w:p>
    <w:p w:rsidR="00892726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黑体" w:hAnsi="Times New Roman"/>
          <w:color w:val="000000"/>
          <w:sz w:val="32"/>
          <w:szCs w:val="32"/>
        </w:rPr>
      </w:pPr>
      <w:r w:rsidRPr="004D69C3">
        <w:rPr>
          <w:rFonts w:ascii="Times New Roman" w:eastAsia="黑体" w:hAnsi="Times New Roman"/>
          <w:color w:val="000000"/>
          <w:sz w:val="32"/>
          <w:szCs w:val="32"/>
        </w:rPr>
        <w:t>六、其他事项</w:t>
      </w:r>
    </w:p>
    <w:p w:rsidR="000D2095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1.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请各地各单位认真做好组织推荐工作，兼顾各领域的均衡性，于</w:t>
      </w:r>
      <w:r w:rsidR="000D2095" w:rsidRPr="004D69C3">
        <w:rPr>
          <w:rFonts w:ascii="Times New Roman" w:eastAsia="仿宋_GB2312" w:hAnsi="Times New Roman"/>
          <w:color w:val="000000"/>
          <w:sz w:val="32"/>
          <w:szCs w:val="32"/>
        </w:rPr>
        <w:t>8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月</w:t>
      </w:r>
      <w:r w:rsidR="00B63483" w:rsidRPr="004D69C3">
        <w:rPr>
          <w:rFonts w:ascii="Times New Roman" w:eastAsia="仿宋_GB2312" w:hAnsi="Times New Roman"/>
          <w:color w:val="000000"/>
          <w:sz w:val="32"/>
          <w:szCs w:val="32"/>
        </w:rPr>
        <w:t>底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前将《泰州市科技创新智库专家库推荐专家汇总表》（附件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1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）和《泰州市科技创新智库</w:t>
      </w:r>
      <w:r w:rsidR="00EE6BF5" w:rsidRPr="004D69C3">
        <w:rPr>
          <w:rFonts w:ascii="Times New Roman" w:eastAsia="仿宋_GB2312" w:hAnsi="Times New Roman"/>
          <w:color w:val="000000"/>
          <w:sz w:val="32"/>
          <w:szCs w:val="32"/>
        </w:rPr>
        <w:t>专家库成员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推荐表》（附件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2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）的电子版</w:t>
      </w:r>
      <w:r w:rsidR="00B63483" w:rsidRPr="004D69C3">
        <w:rPr>
          <w:rFonts w:ascii="Times New Roman" w:eastAsia="仿宋_GB2312" w:hAnsi="Times New Roman"/>
          <w:color w:val="000000"/>
          <w:sz w:val="32"/>
          <w:szCs w:val="32"/>
        </w:rPr>
        <w:t>材料（</w:t>
      </w:r>
      <w:r w:rsidR="00B63483" w:rsidRPr="004D69C3">
        <w:rPr>
          <w:rFonts w:ascii="Times New Roman" w:eastAsia="仿宋_GB2312" w:hAnsi="Times New Roman"/>
          <w:color w:val="000000"/>
          <w:sz w:val="32"/>
          <w:szCs w:val="32"/>
        </w:rPr>
        <w:t>word</w:t>
      </w:r>
      <w:r w:rsidR="00B63483" w:rsidRPr="004D69C3">
        <w:rPr>
          <w:rFonts w:ascii="Times New Roman" w:eastAsia="仿宋_GB2312" w:hAnsi="Times New Roman"/>
          <w:color w:val="000000"/>
          <w:sz w:val="32"/>
          <w:szCs w:val="32"/>
        </w:rPr>
        <w:t>版本和</w:t>
      </w:r>
      <w:r w:rsidR="00B63483" w:rsidRPr="004D69C3">
        <w:rPr>
          <w:rFonts w:ascii="Times New Roman" w:eastAsia="仿宋_GB2312" w:hAnsi="Times New Roman"/>
          <w:color w:val="000000"/>
          <w:sz w:val="32"/>
          <w:szCs w:val="32"/>
        </w:rPr>
        <w:t>PDF</w:t>
      </w:r>
      <w:r w:rsidR="00B63483" w:rsidRPr="004D69C3">
        <w:rPr>
          <w:rFonts w:ascii="Times New Roman" w:eastAsia="仿宋_GB2312" w:hAnsi="Times New Roman"/>
          <w:color w:val="000000"/>
          <w:sz w:val="32"/>
          <w:szCs w:val="32"/>
        </w:rPr>
        <w:t>版本，签字盖章齐全）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报送</w:t>
      </w:r>
      <w:r w:rsidR="00B63483" w:rsidRPr="004D69C3">
        <w:rPr>
          <w:rFonts w:ascii="Times New Roman" w:eastAsia="仿宋_GB2312" w:hAnsi="Times New Roman"/>
          <w:color w:val="000000"/>
          <w:sz w:val="32"/>
          <w:szCs w:val="32"/>
        </w:rPr>
        <w:t>至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泰州市科协组宣部</w:t>
      </w:r>
      <w:r w:rsidR="000D2095" w:rsidRPr="004D69C3">
        <w:rPr>
          <w:rFonts w:ascii="Times New Roman" w:eastAsia="仿宋_GB2312" w:hAnsi="Times New Roman"/>
          <w:color w:val="000000"/>
          <w:sz w:val="32"/>
          <w:szCs w:val="32"/>
        </w:rPr>
        <w:t>。</w:t>
      </w:r>
    </w:p>
    <w:p w:rsidR="00CC6A2C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2.</w:t>
      </w:r>
      <w:r w:rsidR="00CC6A2C" w:rsidRPr="004D69C3">
        <w:rPr>
          <w:rFonts w:ascii="Times New Roman" w:eastAsia="仿宋_GB2312" w:hAnsi="Times New Roman"/>
          <w:color w:val="000000"/>
          <w:sz w:val="32"/>
          <w:szCs w:val="32"/>
        </w:rPr>
        <w:t>202</w:t>
      </w:r>
      <w:r w:rsidR="00B63483" w:rsidRPr="004D69C3">
        <w:rPr>
          <w:rFonts w:ascii="Times New Roman" w:eastAsia="仿宋_GB2312" w:hAnsi="Times New Roman"/>
          <w:color w:val="000000"/>
          <w:sz w:val="32"/>
          <w:szCs w:val="32"/>
        </w:rPr>
        <w:t>2</w:t>
      </w:r>
      <w:r w:rsidR="00CC6A2C" w:rsidRPr="004D69C3">
        <w:rPr>
          <w:rFonts w:ascii="Times New Roman" w:eastAsia="仿宋_GB2312" w:hAnsi="Times New Roman"/>
          <w:color w:val="000000"/>
          <w:sz w:val="32"/>
          <w:szCs w:val="32"/>
        </w:rPr>
        <w:t>年度泰州市科技创新智库专家库成员须重新推荐。</w:t>
      </w:r>
    </w:p>
    <w:p w:rsidR="000D2095" w:rsidRPr="004D69C3" w:rsidRDefault="00CC6A2C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3.</w:t>
      </w:r>
      <w:r w:rsidR="00892726" w:rsidRPr="004D69C3">
        <w:rPr>
          <w:rFonts w:ascii="Times New Roman" w:eastAsia="仿宋_GB2312" w:hAnsi="Times New Roman"/>
          <w:color w:val="000000"/>
          <w:sz w:val="32"/>
          <w:szCs w:val="32"/>
        </w:rPr>
        <w:t>推荐工作结束后，市科协将</w:t>
      </w:r>
      <w:r w:rsidR="000D2095" w:rsidRPr="004D69C3">
        <w:rPr>
          <w:rFonts w:ascii="Times New Roman" w:eastAsia="仿宋_GB2312" w:hAnsi="Times New Roman"/>
          <w:color w:val="000000"/>
          <w:sz w:val="32"/>
          <w:szCs w:val="32"/>
        </w:rPr>
        <w:t>遴选</w:t>
      </w:r>
      <w:r w:rsidR="00892726" w:rsidRPr="004D69C3">
        <w:rPr>
          <w:rFonts w:ascii="Times New Roman" w:eastAsia="仿宋_GB2312" w:hAnsi="Times New Roman"/>
          <w:color w:val="000000"/>
          <w:sz w:val="32"/>
          <w:szCs w:val="32"/>
        </w:rPr>
        <w:t>专家</w:t>
      </w:r>
      <w:r w:rsidR="000D2095" w:rsidRPr="004D69C3">
        <w:rPr>
          <w:rFonts w:ascii="Times New Roman" w:eastAsia="仿宋_GB2312" w:hAnsi="Times New Roman"/>
          <w:color w:val="000000"/>
          <w:sz w:val="32"/>
          <w:szCs w:val="32"/>
        </w:rPr>
        <w:t>加入泰州市科技创新智库专家库</w:t>
      </w:r>
      <w:r w:rsidR="00892726" w:rsidRPr="004D69C3">
        <w:rPr>
          <w:rFonts w:ascii="Times New Roman" w:eastAsia="仿宋_GB2312" w:hAnsi="Times New Roman"/>
          <w:color w:val="000000"/>
          <w:sz w:val="32"/>
          <w:szCs w:val="32"/>
        </w:rPr>
        <w:t>，并公布</w:t>
      </w:r>
      <w:r w:rsidR="003E7A42" w:rsidRPr="004D69C3">
        <w:rPr>
          <w:rFonts w:ascii="Times New Roman" w:eastAsia="仿宋_GB2312" w:hAnsi="Times New Roman"/>
          <w:color w:val="000000"/>
          <w:sz w:val="32"/>
          <w:szCs w:val="32"/>
        </w:rPr>
        <w:t>专家库成员</w:t>
      </w:r>
      <w:r w:rsidR="000D2095" w:rsidRPr="004D69C3">
        <w:rPr>
          <w:rFonts w:ascii="Times New Roman" w:eastAsia="仿宋_GB2312" w:hAnsi="Times New Roman"/>
          <w:color w:val="000000"/>
          <w:sz w:val="32"/>
          <w:szCs w:val="32"/>
        </w:rPr>
        <w:t>名单</w:t>
      </w:r>
      <w:r w:rsidR="00892726" w:rsidRPr="004D69C3">
        <w:rPr>
          <w:rFonts w:ascii="Times New Roman" w:eastAsia="仿宋_GB2312" w:hAnsi="Times New Roman"/>
          <w:color w:val="000000"/>
          <w:sz w:val="32"/>
          <w:szCs w:val="32"/>
        </w:rPr>
        <w:t>。</w:t>
      </w:r>
    </w:p>
    <w:p w:rsidR="00892726" w:rsidRPr="004D69C3" w:rsidRDefault="00892726" w:rsidP="004D69C3">
      <w:pPr>
        <w:overflowPunct w:val="0"/>
        <w:topLinePunct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联系人：</w:t>
      </w:r>
      <w:r w:rsidR="000D2095" w:rsidRPr="004D69C3">
        <w:rPr>
          <w:rFonts w:ascii="Times New Roman" w:eastAsia="仿宋_GB2312" w:hAnsi="Times New Roman"/>
          <w:color w:val="000000"/>
          <w:sz w:val="32"/>
          <w:szCs w:val="32"/>
        </w:rPr>
        <w:t>林兆彬、朱睿雯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；联系电话：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0523-86898129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；</w:t>
      </w:r>
      <w:r w:rsidR="00B63483" w:rsidRPr="004D69C3">
        <w:rPr>
          <w:rFonts w:ascii="Times New Roman" w:eastAsia="仿宋_GB2312" w:hAnsi="Times New Roman"/>
          <w:color w:val="000000"/>
          <w:sz w:val="32"/>
          <w:szCs w:val="32"/>
        </w:rPr>
        <w:t>电子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邮箱：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jstzkxzxb</w:t>
      </w:r>
      <w:hyperlink r:id="rId7" w:history="1">
        <w:r w:rsidRPr="004D69C3">
          <w:rPr>
            <w:rStyle w:val="15"/>
            <w:rFonts w:ascii="Times New Roman" w:eastAsia="仿宋_GB2312" w:hAnsi="Times New Roman"/>
            <w:color w:val="000000"/>
            <w:sz w:val="32"/>
            <w:szCs w:val="32"/>
          </w:rPr>
          <w:t>@126.com</w:t>
        </w:r>
      </w:hyperlink>
      <w:r w:rsidRPr="004D69C3">
        <w:rPr>
          <w:rFonts w:ascii="Times New Roman" w:eastAsia="仿宋_GB2312" w:hAnsi="Times New Roman"/>
          <w:color w:val="000000"/>
          <w:sz w:val="32"/>
          <w:szCs w:val="32"/>
        </w:rPr>
        <w:t>；地址：泰州市凤凰东路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48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号。</w:t>
      </w:r>
    </w:p>
    <w:p w:rsidR="00892726" w:rsidRPr="004D69C3" w:rsidRDefault="00892726" w:rsidP="004D69C3">
      <w:pPr>
        <w:spacing w:line="600" w:lineRule="exact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  </w:t>
      </w:r>
    </w:p>
    <w:p w:rsidR="00892726" w:rsidRPr="004D69C3" w:rsidRDefault="00892726" w:rsidP="004D69C3">
      <w:pPr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pacing w:val="-4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附件：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1.</w:t>
      </w:r>
      <w:r w:rsidRPr="004D69C3">
        <w:rPr>
          <w:rFonts w:ascii="Times New Roman" w:eastAsia="仿宋_GB2312" w:hAnsi="Times New Roman"/>
          <w:color w:val="000000"/>
          <w:spacing w:val="-4"/>
          <w:sz w:val="32"/>
          <w:szCs w:val="32"/>
        </w:rPr>
        <w:t>泰州市科技创新智库专家库推荐专家汇总表</w:t>
      </w:r>
    </w:p>
    <w:p w:rsidR="004D69C3" w:rsidRPr="004D69C3" w:rsidRDefault="00892726" w:rsidP="004D69C3">
      <w:pPr>
        <w:spacing w:line="600" w:lineRule="exact"/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lastRenderedPageBreak/>
        <w:t xml:space="preserve">    </w:t>
      </w:r>
      <w:r w:rsidR="003E7A42" w:rsidRPr="004D69C3">
        <w:rPr>
          <w:rFonts w:ascii="Times New Roman" w:eastAsia="仿宋_GB2312" w:hAnsi="Times New Roman"/>
          <w:color w:val="000000"/>
          <w:sz w:val="32"/>
          <w:szCs w:val="32"/>
        </w:rPr>
        <w:t xml:space="preserve">     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   2.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泰州市科技创新智库</w:t>
      </w:r>
      <w:r w:rsidR="00EE6BF5" w:rsidRPr="004D69C3">
        <w:rPr>
          <w:rFonts w:ascii="Times New Roman" w:eastAsia="仿宋_GB2312" w:hAnsi="Times New Roman"/>
          <w:color w:val="000000"/>
          <w:sz w:val="32"/>
          <w:szCs w:val="32"/>
        </w:rPr>
        <w:t>专家库成员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推荐表</w:t>
      </w:r>
    </w:p>
    <w:p w:rsidR="004D69C3" w:rsidRPr="004D69C3" w:rsidRDefault="004D69C3" w:rsidP="004D69C3">
      <w:pPr>
        <w:overflowPunct w:val="0"/>
        <w:topLinePunct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4D69C3" w:rsidRPr="004D69C3" w:rsidRDefault="004D69C3" w:rsidP="004D69C3">
      <w:pPr>
        <w:overflowPunct w:val="0"/>
        <w:topLinePunct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4D69C3" w:rsidRPr="004D69C3" w:rsidRDefault="004D69C3" w:rsidP="004D69C3">
      <w:pPr>
        <w:pStyle w:val="ad"/>
        <w:wordWrap w:val="0"/>
        <w:spacing w:line="56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4D69C3">
        <w:rPr>
          <w:rFonts w:ascii="Times New Roman" w:eastAsia="仿宋_GB2312" w:hAnsi="Times New Roman" w:cs="Times New Roman"/>
          <w:sz w:val="32"/>
          <w:szCs w:val="32"/>
        </w:rPr>
        <w:t xml:space="preserve">            </w:t>
      </w:r>
      <w:r w:rsidRPr="004D69C3">
        <w:rPr>
          <w:rFonts w:ascii="Times New Roman" w:eastAsia="仿宋_GB2312" w:hAnsi="Times New Roman" w:cs="Times New Roman"/>
          <w:sz w:val="32"/>
          <w:szCs w:val="32"/>
        </w:rPr>
        <w:t>泰州市科</w:t>
      </w:r>
      <w:r w:rsidR="00773EF2">
        <w:rPr>
          <w:rFonts w:ascii="Times New Roman" w:eastAsia="仿宋_GB2312" w:hAnsi="Times New Roman" w:cs="Times New Roman" w:hint="eastAsia"/>
          <w:sz w:val="32"/>
          <w:szCs w:val="32"/>
        </w:rPr>
        <w:t>学</w:t>
      </w:r>
      <w:r w:rsidRPr="004D69C3">
        <w:rPr>
          <w:rFonts w:ascii="Times New Roman" w:eastAsia="仿宋_GB2312" w:hAnsi="Times New Roman" w:cs="Times New Roman"/>
          <w:sz w:val="32"/>
          <w:szCs w:val="32"/>
        </w:rPr>
        <w:t>技术协会</w:t>
      </w:r>
      <w:r w:rsidRPr="004D69C3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</w:p>
    <w:p w:rsidR="004D69C3" w:rsidRPr="004D69C3" w:rsidRDefault="004D69C3" w:rsidP="004D69C3">
      <w:pPr>
        <w:pStyle w:val="ad"/>
        <w:spacing w:line="560" w:lineRule="exact"/>
        <w:ind w:firstLineChars="1750" w:firstLine="5600"/>
        <w:rPr>
          <w:rFonts w:ascii="Times New Roman" w:eastAsia="仿宋_GB2312" w:hAnsi="Times New Roman" w:cs="Times New Roman"/>
          <w:sz w:val="32"/>
          <w:szCs w:val="32"/>
        </w:rPr>
      </w:pPr>
      <w:r w:rsidRPr="004D69C3">
        <w:rPr>
          <w:rFonts w:ascii="Times New Roman" w:eastAsia="仿宋_GB2312" w:hAnsi="Times New Roman" w:cs="Times New Roman"/>
          <w:sz w:val="32"/>
          <w:szCs w:val="32"/>
        </w:rPr>
        <w:t>2024</w:t>
      </w:r>
      <w:r w:rsidRPr="004D69C3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4D69C3">
        <w:rPr>
          <w:rFonts w:ascii="Times New Roman" w:eastAsia="仿宋_GB2312" w:hAnsi="Times New Roman" w:cs="Times New Roman"/>
          <w:sz w:val="32"/>
          <w:szCs w:val="32"/>
        </w:rPr>
        <w:t>7</w:t>
      </w:r>
      <w:r w:rsidRPr="004D69C3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4D69C3">
        <w:rPr>
          <w:rFonts w:ascii="Times New Roman" w:eastAsia="仿宋_GB2312" w:hAnsi="Times New Roman" w:cs="Times New Roman"/>
          <w:sz w:val="32"/>
          <w:szCs w:val="32"/>
        </w:rPr>
        <w:t>23</w:t>
      </w:r>
      <w:r w:rsidRPr="004D69C3"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AA3E45" w:rsidRPr="004D69C3" w:rsidRDefault="00AA3E45" w:rsidP="00DA359E">
      <w:pPr>
        <w:rPr>
          <w:rFonts w:ascii="Times New Roman" w:eastAsia="黑体" w:hAnsi="Times New Roman"/>
          <w:color w:val="000000"/>
          <w:sz w:val="32"/>
          <w:szCs w:val="32"/>
        </w:rPr>
        <w:sectPr w:rsidR="00AA3E45" w:rsidRPr="004D69C3" w:rsidSect="000D2095">
          <w:footerReference w:type="even" r:id="rId8"/>
          <w:footerReference w:type="default" r:id="rId9"/>
          <w:pgSz w:w="11906" w:h="16838"/>
          <w:pgMar w:top="2098" w:right="1474" w:bottom="1985" w:left="1588" w:header="851" w:footer="992" w:gutter="0"/>
          <w:pgNumType w:fmt="numberInDash"/>
          <w:cols w:space="425"/>
          <w:docGrid w:type="lines" w:linePitch="312"/>
        </w:sectPr>
      </w:pPr>
    </w:p>
    <w:p w:rsidR="00892726" w:rsidRPr="004D69C3" w:rsidRDefault="00892726" w:rsidP="00DA359E">
      <w:pPr>
        <w:rPr>
          <w:rFonts w:ascii="Times New Roman" w:eastAsia="黑体" w:hAnsi="Times New Roman"/>
          <w:color w:val="000000"/>
          <w:sz w:val="32"/>
          <w:szCs w:val="32"/>
        </w:rPr>
      </w:pPr>
      <w:r w:rsidRPr="004D69C3">
        <w:rPr>
          <w:rFonts w:ascii="Times New Roman" w:eastAsia="黑体" w:hAnsi="Times New Roman"/>
          <w:color w:val="000000"/>
          <w:sz w:val="32"/>
          <w:szCs w:val="32"/>
        </w:rPr>
        <w:lastRenderedPageBreak/>
        <w:t>附件</w:t>
      </w:r>
      <w:r w:rsidRPr="004D69C3">
        <w:rPr>
          <w:rFonts w:ascii="Times New Roman" w:eastAsia="黑体" w:hAnsi="Times New Roman"/>
          <w:color w:val="000000"/>
          <w:sz w:val="32"/>
          <w:szCs w:val="32"/>
        </w:rPr>
        <w:t>1</w:t>
      </w:r>
    </w:p>
    <w:p w:rsidR="00892726" w:rsidRPr="004D69C3" w:rsidRDefault="00892726" w:rsidP="00DA359E">
      <w:pPr>
        <w:rPr>
          <w:rFonts w:ascii="Times New Roman" w:eastAsia="仿宋_GB2312" w:hAnsi="Times New Roman"/>
          <w:color w:val="000000"/>
          <w:sz w:val="32"/>
          <w:szCs w:val="32"/>
        </w:rPr>
      </w:pPr>
    </w:p>
    <w:p w:rsidR="00892726" w:rsidRPr="004D69C3" w:rsidRDefault="00892726" w:rsidP="00DA454E">
      <w:pPr>
        <w:ind w:firstLineChars="250" w:firstLine="900"/>
        <w:rPr>
          <w:rFonts w:ascii="Times New Roman" w:eastAsia="方正小标宋_GBK" w:hAnsi="Times New Roman"/>
          <w:color w:val="000000"/>
          <w:sz w:val="36"/>
          <w:szCs w:val="36"/>
        </w:rPr>
      </w:pPr>
      <w:r w:rsidRPr="004D69C3">
        <w:rPr>
          <w:rFonts w:ascii="Times New Roman" w:eastAsia="方正小标宋_GBK" w:hAnsi="Times New Roman"/>
          <w:color w:val="000000"/>
          <w:sz w:val="36"/>
          <w:szCs w:val="36"/>
        </w:rPr>
        <w:t>泰州市科技创新智库专家库推荐专家汇总表</w:t>
      </w:r>
    </w:p>
    <w:p w:rsidR="00892726" w:rsidRPr="004D69C3" w:rsidRDefault="00892726" w:rsidP="00EC753C">
      <w:pPr>
        <w:rPr>
          <w:rFonts w:ascii="Times New Roman" w:eastAsia="仿宋_GB2312" w:hAnsi="Times New Roman"/>
          <w:color w:val="000000"/>
          <w:sz w:val="32"/>
          <w:szCs w:val="32"/>
        </w:rPr>
      </w:pPr>
    </w:p>
    <w:p w:rsidR="00892726" w:rsidRPr="004D69C3" w:rsidRDefault="00892726" w:rsidP="00EC753C">
      <w:pPr>
        <w:rPr>
          <w:rFonts w:ascii="Times New Roman" w:eastAsia="仿宋_GB2312" w:hAnsi="Times New Roman"/>
          <w:color w:val="000000"/>
          <w:sz w:val="32"/>
          <w:szCs w:val="32"/>
        </w:rPr>
      </w:pPr>
      <w:r w:rsidRPr="004D69C3">
        <w:rPr>
          <w:rFonts w:ascii="Times New Roman" w:eastAsia="仿宋_GB2312" w:hAnsi="Times New Roman"/>
          <w:color w:val="000000"/>
          <w:sz w:val="32"/>
          <w:szCs w:val="32"/>
        </w:rPr>
        <w:t>单位</w:t>
      </w:r>
      <w:r w:rsidR="000D2095" w:rsidRPr="004D69C3">
        <w:rPr>
          <w:rFonts w:ascii="Times New Roman" w:eastAsia="仿宋_GB2312" w:hAnsi="Times New Roman"/>
          <w:color w:val="000000"/>
          <w:sz w:val="32"/>
          <w:szCs w:val="32"/>
        </w:rPr>
        <w:t>（盖章）</w:t>
      </w:r>
      <w:r w:rsidRPr="004D69C3">
        <w:rPr>
          <w:rFonts w:ascii="Times New Roman" w:eastAsia="仿宋_GB2312" w:hAnsi="Times New Roman"/>
          <w:color w:val="000000"/>
          <w:sz w:val="32"/>
          <w:szCs w:val="32"/>
        </w:rPr>
        <w:t>：</w:t>
      </w:r>
    </w:p>
    <w:tbl>
      <w:tblPr>
        <w:tblW w:w="8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7"/>
        <w:gridCol w:w="1339"/>
        <w:gridCol w:w="3168"/>
        <w:gridCol w:w="1789"/>
        <w:gridCol w:w="1789"/>
      </w:tblGrid>
      <w:tr w:rsidR="00892726" w:rsidRPr="004D69C3" w:rsidTr="00DA454E">
        <w:trPr>
          <w:trHeight w:val="921"/>
        </w:trPr>
        <w:tc>
          <w:tcPr>
            <w:tcW w:w="857" w:type="dxa"/>
            <w:vAlign w:val="center"/>
          </w:tcPr>
          <w:p w:rsidR="00892726" w:rsidRPr="004D69C3" w:rsidRDefault="00892726" w:rsidP="00DA454E">
            <w:pPr>
              <w:jc w:val="center"/>
              <w:rPr>
                <w:rFonts w:ascii="Times New Roman" w:eastAsia="黑体" w:hAnsi="Times New Roman"/>
                <w:color w:val="000000"/>
                <w:sz w:val="28"/>
                <w:szCs w:val="28"/>
              </w:rPr>
            </w:pPr>
            <w:r w:rsidRPr="004D69C3">
              <w:rPr>
                <w:rFonts w:ascii="Times New Roman" w:eastAsia="黑体" w:hAnsi="Times New Roman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339" w:type="dxa"/>
            <w:vAlign w:val="center"/>
          </w:tcPr>
          <w:p w:rsidR="00892726" w:rsidRPr="004D69C3" w:rsidRDefault="00892726" w:rsidP="00DA454E">
            <w:pPr>
              <w:jc w:val="center"/>
              <w:rPr>
                <w:rFonts w:ascii="Times New Roman" w:eastAsia="黑体" w:hAnsi="Times New Roman"/>
                <w:color w:val="000000"/>
                <w:sz w:val="28"/>
                <w:szCs w:val="28"/>
              </w:rPr>
            </w:pPr>
            <w:r w:rsidRPr="004D69C3">
              <w:rPr>
                <w:rFonts w:ascii="Times New Roman" w:eastAsia="黑体" w:hAnsi="Times New Roman"/>
                <w:color w:val="000000"/>
                <w:sz w:val="28"/>
                <w:szCs w:val="28"/>
              </w:rPr>
              <w:t>姓</w:t>
            </w:r>
            <w:r w:rsidRPr="004D69C3">
              <w:rPr>
                <w:rFonts w:ascii="Times New Roman" w:eastAsia="黑体" w:hAnsi="Times New Roman"/>
                <w:color w:val="000000"/>
                <w:sz w:val="28"/>
                <w:szCs w:val="28"/>
              </w:rPr>
              <w:t xml:space="preserve"> </w:t>
            </w:r>
            <w:r w:rsidRPr="004D69C3">
              <w:rPr>
                <w:rFonts w:ascii="Times New Roman" w:eastAsia="黑体" w:hAnsi="Times New Roman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3168" w:type="dxa"/>
            <w:vAlign w:val="center"/>
          </w:tcPr>
          <w:p w:rsidR="00892726" w:rsidRPr="004D69C3" w:rsidRDefault="00892726" w:rsidP="00DA454E">
            <w:pPr>
              <w:jc w:val="center"/>
              <w:rPr>
                <w:rFonts w:ascii="Times New Roman" w:eastAsia="黑体" w:hAnsi="Times New Roman"/>
                <w:color w:val="000000"/>
                <w:sz w:val="28"/>
                <w:szCs w:val="28"/>
              </w:rPr>
            </w:pPr>
            <w:r w:rsidRPr="004D69C3">
              <w:rPr>
                <w:rFonts w:ascii="Times New Roman" w:eastAsia="黑体" w:hAnsi="Times New Roman"/>
                <w:color w:val="000000"/>
                <w:sz w:val="28"/>
                <w:szCs w:val="28"/>
              </w:rPr>
              <w:t>工作单位及职务（职称）</w:t>
            </w:r>
          </w:p>
        </w:tc>
        <w:tc>
          <w:tcPr>
            <w:tcW w:w="1789" w:type="dxa"/>
            <w:vAlign w:val="center"/>
          </w:tcPr>
          <w:p w:rsidR="00892726" w:rsidRPr="004D69C3" w:rsidRDefault="00892726" w:rsidP="00DA454E">
            <w:pPr>
              <w:jc w:val="center"/>
              <w:rPr>
                <w:rFonts w:ascii="Times New Roman" w:eastAsia="黑体" w:hAnsi="Times New Roman"/>
                <w:color w:val="000000"/>
                <w:sz w:val="28"/>
                <w:szCs w:val="28"/>
              </w:rPr>
            </w:pPr>
            <w:r w:rsidRPr="004D69C3">
              <w:rPr>
                <w:rFonts w:ascii="Times New Roman" w:eastAsia="黑体" w:hAnsi="Times New Roman"/>
                <w:color w:val="000000"/>
                <w:sz w:val="28"/>
                <w:szCs w:val="28"/>
              </w:rPr>
              <w:t>研究领域</w:t>
            </w:r>
          </w:p>
        </w:tc>
        <w:tc>
          <w:tcPr>
            <w:tcW w:w="1789" w:type="dxa"/>
            <w:vAlign w:val="center"/>
          </w:tcPr>
          <w:p w:rsidR="00892726" w:rsidRPr="004D69C3" w:rsidRDefault="00892726" w:rsidP="00DA454E">
            <w:pPr>
              <w:jc w:val="center"/>
              <w:rPr>
                <w:rFonts w:ascii="Times New Roman" w:eastAsia="黑体" w:hAnsi="Times New Roman"/>
                <w:color w:val="000000"/>
                <w:sz w:val="28"/>
                <w:szCs w:val="28"/>
              </w:rPr>
            </w:pPr>
            <w:r w:rsidRPr="004D69C3">
              <w:rPr>
                <w:rFonts w:ascii="Times New Roman" w:eastAsia="黑体" w:hAnsi="Times New Roman"/>
                <w:color w:val="000000"/>
                <w:sz w:val="28"/>
                <w:szCs w:val="28"/>
              </w:rPr>
              <w:t>联系电话</w:t>
            </w:r>
          </w:p>
        </w:tc>
      </w:tr>
      <w:tr w:rsidR="00892726" w:rsidRPr="004D69C3" w:rsidTr="00DA454E">
        <w:trPr>
          <w:trHeight w:val="753"/>
        </w:trPr>
        <w:tc>
          <w:tcPr>
            <w:tcW w:w="857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339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3168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789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789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892726" w:rsidRPr="004D69C3" w:rsidTr="00DA454E">
        <w:trPr>
          <w:trHeight w:val="736"/>
        </w:trPr>
        <w:tc>
          <w:tcPr>
            <w:tcW w:w="857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339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3168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789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789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892726" w:rsidRPr="004D69C3" w:rsidTr="00DA454E">
        <w:trPr>
          <w:trHeight w:val="736"/>
        </w:trPr>
        <w:tc>
          <w:tcPr>
            <w:tcW w:w="857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339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3168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789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789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892726" w:rsidRPr="004D69C3" w:rsidTr="00DA454E">
        <w:trPr>
          <w:trHeight w:val="736"/>
        </w:trPr>
        <w:tc>
          <w:tcPr>
            <w:tcW w:w="857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339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3168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789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789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892726" w:rsidRPr="004D69C3" w:rsidTr="00DA454E">
        <w:trPr>
          <w:trHeight w:val="753"/>
        </w:trPr>
        <w:tc>
          <w:tcPr>
            <w:tcW w:w="857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339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3168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789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789" w:type="dxa"/>
          </w:tcPr>
          <w:p w:rsidR="00892726" w:rsidRPr="004D69C3" w:rsidRDefault="00892726" w:rsidP="00112C68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</w:tbl>
    <w:p w:rsidR="00892726" w:rsidRPr="004D69C3" w:rsidRDefault="00892726" w:rsidP="00112C68">
      <w:pPr>
        <w:ind w:firstLineChars="350" w:firstLine="112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892726" w:rsidRPr="004D69C3" w:rsidRDefault="00892726" w:rsidP="00112C68">
      <w:pPr>
        <w:ind w:firstLineChars="350" w:firstLine="112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892726" w:rsidRPr="004D69C3" w:rsidRDefault="00892726" w:rsidP="00112C68">
      <w:pPr>
        <w:ind w:firstLineChars="350" w:firstLine="112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892726" w:rsidRPr="004D69C3" w:rsidRDefault="00892726" w:rsidP="00112C68">
      <w:pPr>
        <w:ind w:firstLineChars="350" w:firstLine="112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892726" w:rsidRPr="004D69C3" w:rsidRDefault="00892726" w:rsidP="00112C68">
      <w:pPr>
        <w:ind w:firstLineChars="350" w:firstLine="112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892726" w:rsidRPr="004D69C3" w:rsidRDefault="00892726" w:rsidP="00112C68">
      <w:pPr>
        <w:ind w:firstLineChars="350" w:firstLine="112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892726" w:rsidRPr="004D69C3" w:rsidRDefault="00892726" w:rsidP="00112C68">
      <w:pPr>
        <w:ind w:firstLineChars="350" w:firstLine="112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892726" w:rsidRPr="004D69C3" w:rsidRDefault="00892726" w:rsidP="00112C68">
      <w:pPr>
        <w:ind w:firstLineChars="350" w:firstLine="112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892726" w:rsidRPr="004D69C3" w:rsidRDefault="00892726" w:rsidP="004E1047">
      <w:pPr>
        <w:rPr>
          <w:rFonts w:ascii="Times New Roman" w:eastAsia="黑体" w:hAnsi="Times New Roman"/>
          <w:color w:val="000000"/>
          <w:sz w:val="32"/>
          <w:szCs w:val="32"/>
        </w:rPr>
      </w:pPr>
      <w:r w:rsidRPr="004D69C3">
        <w:rPr>
          <w:rFonts w:ascii="Times New Roman" w:eastAsia="黑体" w:hAnsi="Times New Roman"/>
          <w:color w:val="000000"/>
          <w:sz w:val="32"/>
          <w:szCs w:val="32"/>
        </w:rPr>
        <w:lastRenderedPageBreak/>
        <w:t>附件</w:t>
      </w:r>
      <w:r w:rsidRPr="004D69C3">
        <w:rPr>
          <w:rFonts w:ascii="Times New Roman" w:eastAsia="黑体" w:hAnsi="Times New Roman"/>
          <w:color w:val="000000"/>
          <w:sz w:val="32"/>
          <w:szCs w:val="32"/>
        </w:rPr>
        <w:t>2</w:t>
      </w:r>
    </w:p>
    <w:p w:rsidR="00892726" w:rsidRPr="004D69C3" w:rsidRDefault="00892726" w:rsidP="004D69C3">
      <w:pPr>
        <w:spacing w:beforeLines="50" w:afterLines="100"/>
        <w:jc w:val="center"/>
        <w:rPr>
          <w:rFonts w:ascii="Times New Roman" w:eastAsia="方正小标宋_GBK" w:hAnsi="Times New Roman"/>
          <w:b/>
          <w:sz w:val="36"/>
          <w:szCs w:val="36"/>
        </w:rPr>
      </w:pPr>
      <w:r w:rsidRPr="004D69C3">
        <w:rPr>
          <w:rFonts w:ascii="Times New Roman" w:eastAsia="方正小标宋_GBK" w:hAnsi="Times New Roman"/>
          <w:color w:val="000000"/>
          <w:sz w:val="36"/>
          <w:szCs w:val="36"/>
        </w:rPr>
        <w:t xml:space="preserve"> </w:t>
      </w:r>
      <w:r w:rsidRPr="004D69C3">
        <w:rPr>
          <w:rFonts w:ascii="Times New Roman" w:eastAsia="方正小标宋_GBK" w:hAnsi="Times New Roman"/>
          <w:color w:val="000000"/>
          <w:sz w:val="36"/>
          <w:szCs w:val="36"/>
        </w:rPr>
        <w:t>泰州市科技创新智库</w:t>
      </w:r>
      <w:r w:rsidR="00EE6BF5" w:rsidRPr="004D69C3">
        <w:rPr>
          <w:rFonts w:ascii="Times New Roman" w:eastAsia="方正小标宋_GBK" w:hAnsi="Times New Roman"/>
          <w:color w:val="000000"/>
          <w:sz w:val="36"/>
          <w:szCs w:val="36"/>
        </w:rPr>
        <w:t>专家库成员</w:t>
      </w:r>
      <w:r w:rsidRPr="004D69C3">
        <w:rPr>
          <w:rFonts w:ascii="Times New Roman" w:eastAsia="方正小标宋_GBK" w:hAnsi="Times New Roman"/>
          <w:color w:val="000000"/>
          <w:sz w:val="36"/>
          <w:szCs w:val="36"/>
        </w:rPr>
        <w:t>推荐表</w:t>
      </w:r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56"/>
        <w:gridCol w:w="1418"/>
        <w:gridCol w:w="906"/>
        <w:gridCol w:w="1080"/>
        <w:gridCol w:w="1440"/>
        <w:gridCol w:w="1260"/>
        <w:gridCol w:w="1620"/>
      </w:tblGrid>
      <w:tr w:rsidR="00892726" w:rsidRPr="004D69C3" w:rsidTr="00DA454E">
        <w:trPr>
          <w:cantSplit/>
          <w:trHeight w:val="510"/>
        </w:trPr>
        <w:tc>
          <w:tcPr>
            <w:tcW w:w="1456" w:type="dxa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姓</w:t>
            </w: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 xml:space="preserve">    </w:t>
            </w: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1418" w:type="dxa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1080" w:type="dxa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260" w:type="dxa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免冠照片</w:t>
            </w:r>
          </w:p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（一寸）</w:t>
            </w:r>
          </w:p>
        </w:tc>
      </w:tr>
      <w:tr w:rsidR="00892726" w:rsidRPr="004D69C3" w:rsidTr="00DA454E">
        <w:trPr>
          <w:cantSplit/>
          <w:trHeight w:val="510"/>
        </w:trPr>
        <w:tc>
          <w:tcPr>
            <w:tcW w:w="1456" w:type="dxa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18" w:type="dxa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学历</w:t>
            </w:r>
          </w:p>
        </w:tc>
        <w:tc>
          <w:tcPr>
            <w:tcW w:w="1080" w:type="dxa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职务</w:t>
            </w:r>
          </w:p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（职称）</w:t>
            </w:r>
          </w:p>
        </w:tc>
        <w:tc>
          <w:tcPr>
            <w:tcW w:w="1260" w:type="dxa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vMerge/>
            <w:vAlign w:val="center"/>
          </w:tcPr>
          <w:p w:rsidR="00892726" w:rsidRPr="004D69C3" w:rsidRDefault="00892726" w:rsidP="000643F5">
            <w:pPr>
              <w:widowControl/>
              <w:jc w:val="left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:rsidR="00892726" w:rsidRPr="004D69C3" w:rsidTr="00DA454E">
        <w:trPr>
          <w:cantSplit/>
          <w:trHeight w:val="510"/>
        </w:trPr>
        <w:tc>
          <w:tcPr>
            <w:tcW w:w="1456" w:type="dxa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104" w:type="dxa"/>
            <w:gridSpan w:val="5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vMerge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:rsidR="00892726" w:rsidRPr="004D69C3" w:rsidTr="00DA454E">
        <w:trPr>
          <w:cantSplit/>
          <w:trHeight w:val="510"/>
        </w:trPr>
        <w:tc>
          <w:tcPr>
            <w:tcW w:w="1456" w:type="dxa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所属学科</w:t>
            </w:r>
          </w:p>
        </w:tc>
        <w:tc>
          <w:tcPr>
            <w:tcW w:w="3404" w:type="dxa"/>
            <w:gridSpan w:val="3"/>
            <w:vAlign w:val="center"/>
          </w:tcPr>
          <w:p w:rsidR="00892726" w:rsidRPr="004D69C3" w:rsidRDefault="00892726" w:rsidP="00FC205F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92726" w:rsidRPr="004D69C3" w:rsidRDefault="00892726" w:rsidP="00FC205F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研究领域</w:t>
            </w:r>
          </w:p>
        </w:tc>
        <w:tc>
          <w:tcPr>
            <w:tcW w:w="2880" w:type="dxa"/>
            <w:gridSpan w:val="2"/>
            <w:vAlign w:val="center"/>
          </w:tcPr>
          <w:p w:rsidR="00892726" w:rsidRPr="004D69C3" w:rsidRDefault="00892726" w:rsidP="00FC205F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:rsidR="00892726" w:rsidRPr="004D69C3" w:rsidTr="00DA454E">
        <w:trPr>
          <w:cantSplit/>
          <w:trHeight w:val="510"/>
        </w:trPr>
        <w:tc>
          <w:tcPr>
            <w:tcW w:w="1456" w:type="dxa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E-mail</w:t>
            </w:r>
          </w:p>
        </w:tc>
        <w:tc>
          <w:tcPr>
            <w:tcW w:w="3404" w:type="dxa"/>
            <w:gridSpan w:val="3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80" w:type="dxa"/>
            <w:gridSpan w:val="2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:rsidR="00892726" w:rsidRPr="004D69C3" w:rsidTr="000D2095">
        <w:trPr>
          <w:cantSplit/>
          <w:trHeight w:val="1853"/>
        </w:trPr>
        <w:tc>
          <w:tcPr>
            <w:tcW w:w="1456" w:type="dxa"/>
            <w:vAlign w:val="center"/>
          </w:tcPr>
          <w:p w:rsidR="00892726" w:rsidRPr="004D69C3" w:rsidRDefault="00892726" w:rsidP="004D69C3">
            <w:pPr>
              <w:widowControl/>
              <w:overflowPunct w:val="0"/>
              <w:autoSpaceDE w:val="0"/>
              <w:autoSpaceDN w:val="0"/>
              <w:adjustRightInd w:val="0"/>
              <w:spacing w:beforeLines="50" w:line="320" w:lineRule="exact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主要</w:t>
            </w:r>
          </w:p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工作</w:t>
            </w:r>
          </w:p>
          <w:p w:rsidR="00892726" w:rsidRPr="004D69C3" w:rsidRDefault="00892726" w:rsidP="00724A3E">
            <w:pPr>
              <w:widowControl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经历</w:t>
            </w:r>
          </w:p>
        </w:tc>
        <w:tc>
          <w:tcPr>
            <w:tcW w:w="7724" w:type="dxa"/>
            <w:gridSpan w:val="6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:rsidR="00892726" w:rsidRPr="004D69C3" w:rsidTr="000D2095">
        <w:trPr>
          <w:cantSplit/>
          <w:trHeight w:val="1549"/>
        </w:trPr>
        <w:tc>
          <w:tcPr>
            <w:tcW w:w="1456" w:type="dxa"/>
            <w:vAlign w:val="center"/>
          </w:tcPr>
          <w:p w:rsidR="00892726" w:rsidRPr="004D69C3" w:rsidRDefault="00892726" w:rsidP="004D69C3">
            <w:pPr>
              <w:overflowPunct w:val="0"/>
              <w:autoSpaceDE w:val="0"/>
              <w:autoSpaceDN w:val="0"/>
              <w:adjustRightInd w:val="0"/>
              <w:spacing w:beforeLines="50" w:line="320" w:lineRule="exact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科研</w:t>
            </w:r>
          </w:p>
          <w:p w:rsidR="00892726" w:rsidRPr="004D69C3" w:rsidRDefault="00892726" w:rsidP="004D69C3">
            <w:pPr>
              <w:overflowPunct w:val="0"/>
              <w:autoSpaceDE w:val="0"/>
              <w:autoSpaceDN w:val="0"/>
              <w:adjustRightInd w:val="0"/>
              <w:spacing w:beforeLines="50" w:line="320" w:lineRule="exact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管理</w:t>
            </w:r>
          </w:p>
          <w:p w:rsidR="00892726" w:rsidRPr="004D69C3" w:rsidRDefault="00892726" w:rsidP="004D69C3">
            <w:pPr>
              <w:overflowPunct w:val="0"/>
              <w:autoSpaceDE w:val="0"/>
              <w:autoSpaceDN w:val="0"/>
              <w:adjustRightInd w:val="0"/>
              <w:spacing w:beforeLines="50" w:line="320" w:lineRule="exact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成果</w:t>
            </w:r>
          </w:p>
        </w:tc>
        <w:tc>
          <w:tcPr>
            <w:tcW w:w="7724" w:type="dxa"/>
            <w:gridSpan w:val="6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:rsidR="00892726" w:rsidRPr="004D69C3" w:rsidTr="000D2095">
        <w:trPr>
          <w:cantSplit/>
          <w:trHeight w:val="1699"/>
        </w:trPr>
        <w:tc>
          <w:tcPr>
            <w:tcW w:w="1456" w:type="dxa"/>
            <w:vAlign w:val="center"/>
          </w:tcPr>
          <w:p w:rsidR="00892726" w:rsidRPr="004D69C3" w:rsidRDefault="00892726" w:rsidP="004D69C3">
            <w:pPr>
              <w:widowControl/>
              <w:overflowPunct w:val="0"/>
              <w:autoSpaceDE w:val="0"/>
              <w:autoSpaceDN w:val="0"/>
              <w:adjustRightInd w:val="0"/>
              <w:spacing w:beforeLines="50" w:line="320" w:lineRule="exact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建言</w:t>
            </w:r>
          </w:p>
          <w:p w:rsidR="00892726" w:rsidRPr="004D69C3" w:rsidRDefault="00892726" w:rsidP="004D69C3">
            <w:pPr>
              <w:widowControl/>
              <w:overflowPunct w:val="0"/>
              <w:autoSpaceDE w:val="0"/>
              <w:autoSpaceDN w:val="0"/>
              <w:adjustRightInd w:val="0"/>
              <w:spacing w:beforeLines="50" w:line="320" w:lineRule="exact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献策</w:t>
            </w:r>
          </w:p>
          <w:p w:rsidR="00892726" w:rsidRPr="004D69C3" w:rsidRDefault="00892726" w:rsidP="004D69C3">
            <w:pPr>
              <w:widowControl/>
              <w:overflowPunct w:val="0"/>
              <w:autoSpaceDE w:val="0"/>
              <w:autoSpaceDN w:val="0"/>
              <w:adjustRightInd w:val="0"/>
              <w:spacing w:beforeLines="50" w:line="320" w:lineRule="exact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情况</w:t>
            </w:r>
          </w:p>
        </w:tc>
        <w:tc>
          <w:tcPr>
            <w:tcW w:w="7724" w:type="dxa"/>
            <w:gridSpan w:val="6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:rsidR="00892726" w:rsidRPr="004D69C3" w:rsidTr="000D2095">
        <w:trPr>
          <w:cantSplit/>
          <w:trHeight w:val="1822"/>
        </w:trPr>
        <w:tc>
          <w:tcPr>
            <w:tcW w:w="1456" w:type="dxa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单</w:t>
            </w:r>
          </w:p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位</w:t>
            </w:r>
          </w:p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意</w:t>
            </w:r>
          </w:p>
          <w:p w:rsidR="00892726" w:rsidRPr="004D69C3" w:rsidRDefault="00892726" w:rsidP="004D69C3">
            <w:pPr>
              <w:widowControl/>
              <w:overflowPunct w:val="0"/>
              <w:autoSpaceDE w:val="0"/>
              <w:autoSpaceDN w:val="0"/>
              <w:adjustRightInd w:val="0"/>
              <w:spacing w:afterLines="50" w:line="320" w:lineRule="exact"/>
              <w:jc w:val="center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见</w:t>
            </w:r>
          </w:p>
        </w:tc>
        <w:tc>
          <w:tcPr>
            <w:tcW w:w="7724" w:type="dxa"/>
            <w:gridSpan w:val="6"/>
            <w:vAlign w:val="center"/>
          </w:tcPr>
          <w:p w:rsidR="00892726" w:rsidRPr="004D69C3" w:rsidRDefault="00892726" w:rsidP="000643F5">
            <w:pPr>
              <w:widowControl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  <w:p w:rsidR="00892726" w:rsidRPr="004D69C3" w:rsidRDefault="00892726" w:rsidP="00DE37FB">
            <w:pPr>
              <w:widowControl/>
              <w:overflowPunct w:val="0"/>
              <w:autoSpaceDE w:val="0"/>
              <w:autoSpaceDN w:val="0"/>
              <w:adjustRightInd w:val="0"/>
              <w:spacing w:line="380" w:lineRule="exact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 xml:space="preserve">                               </w:t>
            </w: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盖章：</w:t>
            </w: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 xml:space="preserve">   </w:t>
            </w:r>
          </w:p>
          <w:p w:rsidR="00892726" w:rsidRPr="004D69C3" w:rsidRDefault="00892726" w:rsidP="00724A3E">
            <w:pPr>
              <w:widowControl/>
              <w:overflowPunct w:val="0"/>
              <w:autoSpaceDE w:val="0"/>
              <w:autoSpaceDN w:val="0"/>
              <w:adjustRightInd w:val="0"/>
              <w:spacing w:line="380" w:lineRule="exact"/>
              <w:ind w:firstLineChars="1300" w:firstLine="3640"/>
              <w:textAlignment w:val="baseline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 xml:space="preserve">  </w:t>
            </w: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年</w:t>
            </w: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 xml:space="preserve">   </w:t>
            </w: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月</w:t>
            </w: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 xml:space="preserve">   </w:t>
            </w:r>
            <w:r w:rsidRPr="004D69C3">
              <w:rPr>
                <w:rFonts w:ascii="Times New Roman" w:eastAsia="仿宋" w:hAnsi="Times New Roman"/>
                <w:kern w:val="0"/>
                <w:sz w:val="28"/>
                <w:szCs w:val="28"/>
              </w:rPr>
              <w:t>日</w:t>
            </w:r>
          </w:p>
        </w:tc>
      </w:tr>
    </w:tbl>
    <w:p w:rsidR="00892726" w:rsidRPr="004D69C3" w:rsidRDefault="00892726" w:rsidP="000D2095">
      <w:pPr>
        <w:spacing w:line="20" w:lineRule="exact"/>
        <w:rPr>
          <w:rFonts w:ascii="Times New Roman" w:eastAsia="仿宋_GB2312" w:hAnsi="Times New Roman"/>
          <w:color w:val="000000"/>
          <w:sz w:val="32"/>
          <w:szCs w:val="32"/>
        </w:rPr>
      </w:pPr>
    </w:p>
    <w:sectPr w:rsidR="00892726" w:rsidRPr="004D69C3" w:rsidSect="000D2095"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0F2" w:rsidRDefault="001630F2" w:rsidP="0015629D">
      <w:r>
        <w:separator/>
      </w:r>
    </w:p>
  </w:endnote>
  <w:endnote w:type="continuationSeparator" w:id="0">
    <w:p w:rsidR="001630F2" w:rsidRDefault="001630F2" w:rsidP="00156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726" w:rsidRDefault="00976DD0" w:rsidP="009C5504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9272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2726" w:rsidRDefault="0089272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9C3" w:rsidRDefault="004D69C3" w:rsidP="004D69C3">
    <w:pPr>
      <w:pStyle w:val="a4"/>
      <w:jc w:val="center"/>
    </w:pPr>
    <w:r w:rsidRPr="009C2980">
      <w:rPr>
        <w:rStyle w:val="a9"/>
        <w:rFonts w:ascii="Times New Roman" w:eastAsia="仿宋_GB2312" w:hAnsi="Times New Roman"/>
        <w:sz w:val="28"/>
        <w:szCs w:val="28"/>
      </w:rPr>
      <w:fldChar w:fldCharType="begin"/>
    </w:r>
    <w:r w:rsidRPr="009C2980">
      <w:rPr>
        <w:rStyle w:val="a9"/>
        <w:rFonts w:ascii="Times New Roman" w:eastAsia="仿宋_GB2312" w:hAnsi="Times New Roman"/>
        <w:sz w:val="28"/>
        <w:szCs w:val="28"/>
      </w:rPr>
      <w:instrText xml:space="preserve">PAGE  </w:instrText>
    </w:r>
    <w:r w:rsidRPr="009C2980">
      <w:rPr>
        <w:rStyle w:val="a9"/>
        <w:rFonts w:ascii="Times New Roman" w:eastAsia="仿宋_GB2312" w:hAnsi="Times New Roman"/>
        <w:sz w:val="28"/>
        <w:szCs w:val="28"/>
      </w:rPr>
      <w:fldChar w:fldCharType="separate"/>
    </w:r>
    <w:r w:rsidR="00773EF2">
      <w:rPr>
        <w:rStyle w:val="a9"/>
        <w:rFonts w:ascii="Times New Roman" w:eastAsia="仿宋_GB2312" w:hAnsi="Times New Roman"/>
        <w:noProof/>
        <w:sz w:val="28"/>
        <w:szCs w:val="28"/>
      </w:rPr>
      <w:t>- 4 -</w:t>
    </w:r>
    <w:r w:rsidRPr="009C2980">
      <w:rPr>
        <w:rStyle w:val="a9"/>
        <w:rFonts w:ascii="Times New Roman" w:eastAsia="仿宋_GB2312" w:hAnsi="Times New Roman"/>
        <w:sz w:val="28"/>
        <w:szCs w:val="28"/>
      </w:rPr>
      <w:fldChar w:fldCharType="end"/>
    </w:r>
  </w:p>
  <w:p w:rsidR="004D69C3" w:rsidRDefault="004D69C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0F2" w:rsidRDefault="001630F2" w:rsidP="0015629D">
      <w:r>
        <w:separator/>
      </w:r>
    </w:p>
  </w:footnote>
  <w:footnote w:type="continuationSeparator" w:id="0">
    <w:p w:rsidR="001630F2" w:rsidRDefault="001630F2" w:rsidP="001562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C5345"/>
    <w:multiLevelType w:val="hybridMultilevel"/>
    <w:tmpl w:val="51A8EEB4"/>
    <w:lvl w:ilvl="0" w:tplc="20769CA8">
      <w:start w:val="2"/>
      <w:numFmt w:val="japaneseCounting"/>
      <w:lvlText w:val="%1、"/>
      <w:lvlJc w:val="left"/>
      <w:pPr>
        <w:ind w:left="135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  <w:rPr>
        <w:rFonts w:cs="Times New Roman"/>
      </w:rPr>
    </w:lvl>
  </w:abstractNum>
  <w:abstractNum w:abstractNumId="1">
    <w:nsid w:val="6AD40B21"/>
    <w:multiLevelType w:val="hybridMultilevel"/>
    <w:tmpl w:val="C6B45BFA"/>
    <w:lvl w:ilvl="0" w:tplc="ED9C2D92">
      <w:start w:val="1"/>
      <w:numFmt w:val="decimal"/>
      <w:lvlText w:val="%1."/>
      <w:lvlJc w:val="left"/>
      <w:pPr>
        <w:ind w:left="2340" w:hanging="435"/>
      </w:pPr>
      <w:rPr>
        <w:rFonts w:ascii="仿宋_GB2312" w:eastAsia="仿宋_GB2312" w:hAnsi="Calibri" w:cs="Times New Roman" w:hint="default"/>
        <w:color w:val="000000"/>
        <w:sz w:val="32"/>
      </w:rPr>
    </w:lvl>
    <w:lvl w:ilvl="1" w:tplc="04090019" w:tentative="1">
      <w:start w:val="1"/>
      <w:numFmt w:val="lowerLetter"/>
      <w:lvlText w:val="%2)"/>
      <w:lvlJc w:val="left"/>
      <w:pPr>
        <w:ind w:left="274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400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4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526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85" w:hanging="420"/>
      </w:pPr>
      <w:rPr>
        <w:rFonts w:cs="Times New Roman"/>
      </w:rPr>
    </w:lvl>
  </w:abstractNum>
  <w:abstractNum w:abstractNumId="2">
    <w:nsid w:val="7D213D74"/>
    <w:multiLevelType w:val="hybridMultilevel"/>
    <w:tmpl w:val="C9A67FDE"/>
    <w:lvl w:ilvl="0" w:tplc="88A6DD70">
      <w:start w:val="1"/>
      <w:numFmt w:val="decimal"/>
      <w:lvlText w:val="%1."/>
      <w:lvlJc w:val="left"/>
      <w:pPr>
        <w:ind w:left="2265" w:hanging="360"/>
      </w:pPr>
      <w:rPr>
        <w:rFonts w:hAnsi="Calibri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274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400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4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526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85" w:hanging="42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29D"/>
    <w:rsid w:val="000015C7"/>
    <w:rsid w:val="000038B0"/>
    <w:rsid w:val="00017387"/>
    <w:rsid w:val="000643F5"/>
    <w:rsid w:val="000A2D8D"/>
    <w:rsid w:val="000A4294"/>
    <w:rsid w:val="000C3B9F"/>
    <w:rsid w:val="000C3E8F"/>
    <w:rsid w:val="000D2095"/>
    <w:rsid w:val="00112C68"/>
    <w:rsid w:val="0015629D"/>
    <w:rsid w:val="001570F1"/>
    <w:rsid w:val="001630F2"/>
    <w:rsid w:val="00167045"/>
    <w:rsid w:val="001703CF"/>
    <w:rsid w:val="0021118D"/>
    <w:rsid w:val="00216751"/>
    <w:rsid w:val="00262637"/>
    <w:rsid w:val="00270BA9"/>
    <w:rsid w:val="002A1AC8"/>
    <w:rsid w:val="002A1FAC"/>
    <w:rsid w:val="002B36A6"/>
    <w:rsid w:val="00364B26"/>
    <w:rsid w:val="00374083"/>
    <w:rsid w:val="00374B5A"/>
    <w:rsid w:val="003B0999"/>
    <w:rsid w:val="003E7A42"/>
    <w:rsid w:val="003F62D4"/>
    <w:rsid w:val="00417425"/>
    <w:rsid w:val="004174BB"/>
    <w:rsid w:val="00422FBA"/>
    <w:rsid w:val="004B37C7"/>
    <w:rsid w:val="004C406F"/>
    <w:rsid w:val="004D69C3"/>
    <w:rsid w:val="004E1047"/>
    <w:rsid w:val="0057222D"/>
    <w:rsid w:val="00593042"/>
    <w:rsid w:val="005B1BCE"/>
    <w:rsid w:val="00670FCE"/>
    <w:rsid w:val="006A22EC"/>
    <w:rsid w:val="006A6215"/>
    <w:rsid w:val="006D27B5"/>
    <w:rsid w:val="006E76D1"/>
    <w:rsid w:val="006F5B01"/>
    <w:rsid w:val="00724A3E"/>
    <w:rsid w:val="00747F77"/>
    <w:rsid w:val="00773EF2"/>
    <w:rsid w:val="00791B94"/>
    <w:rsid w:val="007927D2"/>
    <w:rsid w:val="007B4053"/>
    <w:rsid w:val="007E2AB6"/>
    <w:rsid w:val="008542AF"/>
    <w:rsid w:val="00865524"/>
    <w:rsid w:val="00882EA7"/>
    <w:rsid w:val="00892726"/>
    <w:rsid w:val="008D0C95"/>
    <w:rsid w:val="008D20F3"/>
    <w:rsid w:val="008E6CD4"/>
    <w:rsid w:val="00944C73"/>
    <w:rsid w:val="00950183"/>
    <w:rsid w:val="009756AB"/>
    <w:rsid w:val="00976DD0"/>
    <w:rsid w:val="009C3860"/>
    <w:rsid w:val="009C5504"/>
    <w:rsid w:val="009D0F7C"/>
    <w:rsid w:val="009D4659"/>
    <w:rsid w:val="009D5613"/>
    <w:rsid w:val="009E2014"/>
    <w:rsid w:val="00A01807"/>
    <w:rsid w:val="00A1547E"/>
    <w:rsid w:val="00A20B17"/>
    <w:rsid w:val="00A636A6"/>
    <w:rsid w:val="00AA3665"/>
    <w:rsid w:val="00AA3E45"/>
    <w:rsid w:val="00AB7969"/>
    <w:rsid w:val="00B61388"/>
    <w:rsid w:val="00B63483"/>
    <w:rsid w:val="00B82D36"/>
    <w:rsid w:val="00B934AC"/>
    <w:rsid w:val="00B94584"/>
    <w:rsid w:val="00BB35A9"/>
    <w:rsid w:val="00BB4CCD"/>
    <w:rsid w:val="00BF34EF"/>
    <w:rsid w:val="00C05734"/>
    <w:rsid w:val="00C352EF"/>
    <w:rsid w:val="00C40BDF"/>
    <w:rsid w:val="00C93482"/>
    <w:rsid w:val="00CC6A2C"/>
    <w:rsid w:val="00CD33F5"/>
    <w:rsid w:val="00CF0E1D"/>
    <w:rsid w:val="00D13111"/>
    <w:rsid w:val="00DA310A"/>
    <w:rsid w:val="00DA359E"/>
    <w:rsid w:val="00DA454E"/>
    <w:rsid w:val="00DC5113"/>
    <w:rsid w:val="00DE37FB"/>
    <w:rsid w:val="00E04C92"/>
    <w:rsid w:val="00E07BCB"/>
    <w:rsid w:val="00E2405E"/>
    <w:rsid w:val="00EC753C"/>
    <w:rsid w:val="00EE6BF5"/>
    <w:rsid w:val="00F37E3A"/>
    <w:rsid w:val="00F7475F"/>
    <w:rsid w:val="00F83494"/>
    <w:rsid w:val="00F87D63"/>
    <w:rsid w:val="00FC205F"/>
    <w:rsid w:val="00FE0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CD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1562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15629D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562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15629D"/>
    <w:rPr>
      <w:rFonts w:cs="Times New Roman"/>
      <w:sz w:val="18"/>
      <w:szCs w:val="18"/>
    </w:rPr>
  </w:style>
  <w:style w:type="paragraph" w:customStyle="1" w:styleId="p0">
    <w:name w:val="p0"/>
    <w:basedOn w:val="a"/>
    <w:uiPriority w:val="99"/>
    <w:rsid w:val="0015629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5">
    <w:name w:val="15"/>
    <w:basedOn w:val="a0"/>
    <w:uiPriority w:val="99"/>
    <w:rsid w:val="0015629D"/>
    <w:rPr>
      <w:rFonts w:cs="Times New Roman"/>
    </w:rPr>
  </w:style>
  <w:style w:type="paragraph" w:styleId="a5">
    <w:name w:val="Normal (Web)"/>
    <w:basedOn w:val="a"/>
    <w:uiPriority w:val="99"/>
    <w:rsid w:val="00DA359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99"/>
    <w:qFormat/>
    <w:rsid w:val="004C406F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593042"/>
    <w:pPr>
      <w:ind w:firstLineChars="200" w:firstLine="420"/>
    </w:pPr>
  </w:style>
  <w:style w:type="table" w:styleId="a8">
    <w:name w:val="Table Grid"/>
    <w:basedOn w:val="a1"/>
    <w:uiPriority w:val="99"/>
    <w:rsid w:val="00112C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rsid w:val="00DA454E"/>
    <w:rPr>
      <w:rFonts w:cs="Times New Roman"/>
    </w:rPr>
  </w:style>
  <w:style w:type="paragraph" w:styleId="aa">
    <w:name w:val="Balloon Text"/>
    <w:basedOn w:val="a"/>
    <w:link w:val="Char1"/>
    <w:uiPriority w:val="99"/>
    <w:semiHidden/>
    <w:rsid w:val="008D20F3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EF4639"/>
    <w:rPr>
      <w:sz w:val="0"/>
      <w:szCs w:val="0"/>
    </w:rPr>
  </w:style>
  <w:style w:type="paragraph" w:styleId="ab">
    <w:name w:val="Date"/>
    <w:basedOn w:val="a"/>
    <w:next w:val="a"/>
    <w:link w:val="Char2"/>
    <w:uiPriority w:val="99"/>
    <w:semiHidden/>
    <w:unhideWhenUsed/>
    <w:rsid w:val="003E7A42"/>
    <w:pPr>
      <w:ind w:leftChars="2500" w:left="100"/>
    </w:pPr>
  </w:style>
  <w:style w:type="character" w:customStyle="1" w:styleId="Char2">
    <w:name w:val="日期 Char"/>
    <w:basedOn w:val="a0"/>
    <w:link w:val="ab"/>
    <w:uiPriority w:val="99"/>
    <w:semiHidden/>
    <w:rsid w:val="003E7A42"/>
  </w:style>
  <w:style w:type="character" w:styleId="ac">
    <w:name w:val="Emphasis"/>
    <w:basedOn w:val="a0"/>
    <w:uiPriority w:val="20"/>
    <w:qFormat/>
    <w:locked/>
    <w:rsid w:val="002A1FAC"/>
    <w:rPr>
      <w:i/>
      <w:iCs/>
    </w:rPr>
  </w:style>
  <w:style w:type="paragraph" w:styleId="ad">
    <w:name w:val="Plain Text"/>
    <w:basedOn w:val="a"/>
    <w:link w:val="Char3"/>
    <w:uiPriority w:val="99"/>
    <w:rsid w:val="004D69C3"/>
    <w:rPr>
      <w:rFonts w:ascii="宋体" w:hAnsi="Courier New" w:cs="Courier New"/>
      <w:szCs w:val="21"/>
    </w:rPr>
  </w:style>
  <w:style w:type="character" w:customStyle="1" w:styleId="Char3">
    <w:name w:val="纯文本 Char"/>
    <w:basedOn w:val="a0"/>
    <w:link w:val="ad"/>
    <w:uiPriority w:val="99"/>
    <w:rsid w:val="004D69C3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16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0302">
              <w:marLeft w:val="0"/>
              <w:marRight w:val="0"/>
              <w:marTop w:val="0"/>
              <w:marBottom w:val="0"/>
              <w:divBdr>
                <w:top w:val="single" w:sz="6" w:space="0" w:color="6CB3D9"/>
                <w:left w:val="single" w:sz="6" w:space="0" w:color="6CB3D9"/>
                <w:bottom w:val="single" w:sz="6" w:space="8" w:color="6CB3D9"/>
                <w:right w:val="single" w:sz="6" w:space="0" w:color="6CB3D9"/>
              </w:divBdr>
              <w:divsChild>
                <w:div w:id="132416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16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nskxxcb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6</Pages>
  <Words>248</Words>
  <Characters>1420</Characters>
  <Application>Microsoft Office Word</Application>
  <DocSecurity>0</DocSecurity>
  <Lines>11</Lines>
  <Paragraphs>3</Paragraphs>
  <ScaleCrop>false</ScaleCrop>
  <Company>Microsoft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关于推荐泰州市科技创新智库专家库</dc:title>
  <dc:subject/>
  <dc:creator>lenovo</dc:creator>
  <cp:keywords/>
  <dc:description/>
  <cp:lastModifiedBy>Administrator</cp:lastModifiedBy>
  <cp:revision>14</cp:revision>
  <cp:lastPrinted>2024-07-30T07:00:00Z</cp:lastPrinted>
  <dcterms:created xsi:type="dcterms:W3CDTF">2020-06-02T09:06:00Z</dcterms:created>
  <dcterms:modified xsi:type="dcterms:W3CDTF">2024-07-30T07:08:00Z</dcterms:modified>
</cp:coreProperties>
</file>