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5B" w:rsidRPr="00DE74AA" w:rsidRDefault="00DE74AA">
      <w:pPr>
        <w:spacing w:line="360" w:lineRule="auto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DE74AA"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2026 </w:t>
      </w:r>
      <w:r w:rsidRPr="00DE74AA">
        <w:rPr>
          <w:rFonts w:ascii="方正小标宋简体" w:eastAsia="方正小标宋简体" w:hAnsi="宋体" w:cs="宋体" w:hint="eastAsia"/>
          <w:kern w:val="0"/>
          <w:sz w:val="36"/>
          <w:szCs w:val="36"/>
        </w:rPr>
        <w:t>届毕业生学士学位服采购公告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根据《南京理工大学泰州科技学院采购管理办法》的规定，拟对以下货物及服务以竞争性谈判方式采购，邀请有兴趣且符合资格条件的供应商，在接受本项目所有条款要求的基础上参加。</w:t>
      </w:r>
    </w:p>
    <w:p w:rsidR="00087F5B" w:rsidRPr="00DE74AA" w:rsidRDefault="00DE74AA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 w:hint="eastAsia"/>
          <w:bCs/>
          <w:sz w:val="26"/>
          <w:szCs w:val="26"/>
        </w:rPr>
      </w:pP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一、项目名称</w:t>
      </w: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 xml:space="preserve">:  2026 </w:t>
      </w: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届毕业生学士学位服</w:t>
      </w:r>
      <w:r w:rsidR="004F4C5D"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采购</w:t>
      </w:r>
    </w:p>
    <w:p w:rsidR="00087F5B" w:rsidRPr="00DE74AA" w:rsidRDefault="00DE74AA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二、采购编号</w:t>
      </w: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:  2026.020</w:t>
      </w:r>
    </w:p>
    <w:p w:rsidR="00087F5B" w:rsidRPr="00DE74AA" w:rsidRDefault="00DE74AA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三、项目总预算</w:t>
      </w: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 xml:space="preserve">: 13.05 </w:t>
      </w: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万元</w:t>
      </w:r>
    </w:p>
    <w:p w:rsidR="00087F5B" w:rsidRPr="00DE74AA" w:rsidRDefault="00DE74AA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 w:rsidRPr="00DE74AA">
        <w:rPr>
          <w:rStyle w:val="a4"/>
          <w:rFonts w:asciiTheme="minorHAnsi" w:hAnsiTheme="minorHAnsi" w:cstheme="minorBidi" w:hint="eastAsia"/>
          <w:bCs/>
          <w:sz w:val="26"/>
          <w:szCs w:val="26"/>
        </w:rPr>
        <w:t>四、项目主要要求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1.</w:t>
      </w:r>
      <w:r w:rsidRPr="00DE74AA">
        <w:rPr>
          <w:rFonts w:eastAsia="宋体" w:hint="eastAsia"/>
          <w:sz w:val="26"/>
          <w:szCs w:val="26"/>
        </w:rPr>
        <w:t>按照国务院学位办要求制作。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2.</w:t>
      </w:r>
      <w:r w:rsidRPr="00DE74AA">
        <w:rPr>
          <w:rFonts w:eastAsia="宋体" w:hint="eastAsia"/>
          <w:sz w:val="26"/>
          <w:szCs w:val="26"/>
        </w:rPr>
        <w:t>学士学位服包括衣袍、帽子、垂布、流苏，含校徽刺绣，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以学校提供的参照样品为准。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3.</w:t>
      </w:r>
      <w:r w:rsidRPr="00DE74AA">
        <w:rPr>
          <w:rFonts w:eastAsia="宋体" w:hint="eastAsia"/>
          <w:sz w:val="26"/>
          <w:szCs w:val="26"/>
        </w:rPr>
        <w:t>学士服、学士帽及流苏均为黑色，垂布按文科、理科、工科分别为粉色、灰色、黄色。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4.</w:t>
      </w:r>
      <w:r w:rsidRPr="00DE74AA">
        <w:rPr>
          <w:rFonts w:eastAsia="宋体" w:hint="eastAsia"/>
          <w:sz w:val="26"/>
          <w:szCs w:val="26"/>
        </w:rPr>
        <w:t>门襟加衬布高温熨烫而成；学位帽款式端庄，面料厚实并略带光泽。帽板采用环保</w:t>
      </w:r>
      <w:r w:rsidRPr="00DE74AA">
        <w:rPr>
          <w:rFonts w:eastAsia="宋体" w:hint="eastAsia"/>
          <w:sz w:val="26"/>
          <w:szCs w:val="26"/>
        </w:rPr>
        <w:t>PP</w:t>
      </w:r>
      <w:r w:rsidRPr="00DE74AA">
        <w:rPr>
          <w:rFonts w:eastAsia="宋体" w:hint="eastAsia"/>
          <w:sz w:val="26"/>
          <w:szCs w:val="26"/>
        </w:rPr>
        <w:t>板制成，可</w:t>
      </w:r>
      <w:r w:rsidRPr="00DE74AA">
        <w:rPr>
          <w:rFonts w:eastAsia="宋体" w:hint="eastAsia"/>
          <w:sz w:val="26"/>
          <w:szCs w:val="26"/>
        </w:rPr>
        <w:t>90</w:t>
      </w:r>
      <w:r w:rsidRPr="00DE74AA">
        <w:rPr>
          <w:rFonts w:eastAsia="宋体" w:hint="eastAsia"/>
          <w:sz w:val="26"/>
          <w:szCs w:val="26"/>
        </w:rPr>
        <w:t>度弯曲不变形，不断裂；帽后端须用鞋带季结或魔术搭扣，便于按头围调整大小。帽顶上的帽扣采用机器定制，坚固，不会脱落。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5.</w:t>
      </w:r>
      <w:r w:rsidRPr="00DE74AA">
        <w:rPr>
          <w:rFonts w:eastAsia="宋体" w:hint="eastAsia"/>
          <w:sz w:val="26"/>
          <w:szCs w:val="26"/>
        </w:rPr>
        <w:t>负责向学生发放试穿、验收并配合调整服饰，要求服务态度良好。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b/>
          <w:bCs/>
          <w:color w:val="FF0000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6.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学校提供参照样品。</w:t>
      </w:r>
      <w:r w:rsidRPr="00DE74AA">
        <w:rPr>
          <w:rFonts w:eastAsia="宋体" w:hint="eastAsia"/>
          <w:sz w:val="26"/>
          <w:szCs w:val="26"/>
        </w:rPr>
        <w:t>投标人</w:t>
      </w:r>
      <w:r w:rsidRPr="00DE74AA">
        <w:rPr>
          <w:rFonts w:eastAsia="宋体" w:hint="eastAsia"/>
          <w:sz w:val="26"/>
          <w:szCs w:val="26"/>
        </w:rPr>
        <w:t>需事先看样确定材质、款式、工艺等要求，并于报价当天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提供报价及样品</w:t>
      </w:r>
      <w:r w:rsidRPr="00DE74AA">
        <w:rPr>
          <w:rFonts w:eastAsia="宋体" w:hint="eastAsia"/>
          <w:sz w:val="26"/>
          <w:szCs w:val="26"/>
        </w:rPr>
        <w:t>（文科、理科、工科任意一套即可）接受现场查验，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若报价及样品不符合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我校要求或质量低于参照样品，学校有权拒绝。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7.</w:t>
      </w:r>
      <w:r w:rsidRPr="00DE74AA">
        <w:rPr>
          <w:rFonts w:eastAsia="宋体" w:hint="eastAsia"/>
          <w:b/>
          <w:bCs/>
          <w:color w:val="FF0000"/>
          <w:sz w:val="26"/>
          <w:szCs w:val="26"/>
        </w:rPr>
        <w:t>中标后签订单价合同，</w:t>
      </w:r>
      <w:r w:rsidRPr="00DE74AA">
        <w:rPr>
          <w:rFonts w:eastAsia="宋体" w:hint="eastAsia"/>
          <w:sz w:val="26"/>
          <w:szCs w:val="26"/>
        </w:rPr>
        <w:t>最终按实际采购数量据实结算。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b/>
          <w:bCs/>
          <w:color w:val="FF0000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lastRenderedPageBreak/>
        <w:t>8.</w:t>
      </w:r>
      <w:r w:rsidRPr="00DE74AA">
        <w:rPr>
          <w:rFonts w:eastAsia="宋体" w:hint="eastAsia"/>
          <w:sz w:val="26"/>
          <w:szCs w:val="26"/>
        </w:rPr>
        <w:t>交货日期按学校要求分两批，第一批（</w:t>
      </w:r>
      <w:r w:rsidRPr="00DE74AA">
        <w:rPr>
          <w:rFonts w:eastAsia="宋体" w:hint="eastAsia"/>
          <w:sz w:val="26"/>
          <w:szCs w:val="26"/>
        </w:rPr>
        <w:t>2300</w:t>
      </w:r>
      <w:r w:rsidRPr="00DE74AA">
        <w:rPr>
          <w:rFonts w:eastAsia="宋体" w:hint="eastAsia"/>
          <w:sz w:val="26"/>
          <w:szCs w:val="26"/>
        </w:rPr>
        <w:t>套）为</w:t>
      </w:r>
      <w:r w:rsidRPr="00DE74AA">
        <w:rPr>
          <w:rFonts w:eastAsia="宋体" w:hint="eastAsia"/>
          <w:sz w:val="26"/>
          <w:szCs w:val="26"/>
        </w:rPr>
        <w:t>2026</w:t>
      </w:r>
      <w:r w:rsidRPr="00DE74AA">
        <w:rPr>
          <w:rFonts w:eastAsia="宋体" w:hint="eastAsia"/>
          <w:sz w:val="26"/>
          <w:szCs w:val="26"/>
        </w:rPr>
        <w:t>年</w:t>
      </w:r>
      <w:r w:rsidRPr="00DE74AA">
        <w:rPr>
          <w:rFonts w:eastAsia="宋体" w:hint="eastAsia"/>
          <w:sz w:val="26"/>
          <w:szCs w:val="26"/>
        </w:rPr>
        <w:t>4</w:t>
      </w:r>
      <w:r w:rsidRPr="00DE74AA">
        <w:rPr>
          <w:rFonts w:eastAsia="宋体" w:hint="eastAsia"/>
          <w:sz w:val="26"/>
          <w:szCs w:val="26"/>
        </w:rPr>
        <w:t>月</w:t>
      </w:r>
      <w:r w:rsidRPr="00DE74AA">
        <w:rPr>
          <w:rFonts w:eastAsia="宋体" w:hint="eastAsia"/>
          <w:sz w:val="26"/>
          <w:szCs w:val="26"/>
        </w:rPr>
        <w:t>30</w:t>
      </w:r>
      <w:r w:rsidRPr="00DE74AA">
        <w:rPr>
          <w:rFonts w:eastAsia="宋体" w:hint="eastAsia"/>
          <w:sz w:val="26"/>
          <w:szCs w:val="26"/>
        </w:rPr>
        <w:t>日，第二批（</w:t>
      </w:r>
      <w:r w:rsidRPr="00DE74AA">
        <w:rPr>
          <w:rFonts w:eastAsia="宋体" w:hint="eastAsia"/>
          <w:sz w:val="26"/>
          <w:szCs w:val="26"/>
        </w:rPr>
        <w:t>2000</w:t>
      </w:r>
      <w:r w:rsidRPr="00DE74AA">
        <w:rPr>
          <w:rFonts w:eastAsia="宋体" w:hint="eastAsia"/>
          <w:sz w:val="26"/>
          <w:szCs w:val="26"/>
        </w:rPr>
        <w:t>套</w:t>
      </w:r>
      <w:r w:rsidRPr="00DE74AA">
        <w:rPr>
          <w:rFonts w:eastAsia="宋体" w:hint="eastAsia"/>
          <w:sz w:val="26"/>
          <w:szCs w:val="26"/>
        </w:rPr>
        <w:t>)</w:t>
      </w:r>
      <w:r w:rsidRPr="00DE74AA">
        <w:rPr>
          <w:rFonts w:eastAsia="宋体" w:hint="eastAsia"/>
          <w:sz w:val="26"/>
          <w:szCs w:val="26"/>
        </w:rPr>
        <w:t>为</w:t>
      </w:r>
      <w:r w:rsidRPr="00DE74AA">
        <w:rPr>
          <w:rFonts w:eastAsia="宋体" w:hint="eastAsia"/>
          <w:sz w:val="26"/>
          <w:szCs w:val="26"/>
        </w:rPr>
        <w:t>2026</w:t>
      </w:r>
      <w:r w:rsidRPr="00DE74AA">
        <w:rPr>
          <w:rFonts w:eastAsia="宋体" w:hint="eastAsia"/>
          <w:sz w:val="26"/>
          <w:szCs w:val="26"/>
        </w:rPr>
        <w:t>年</w:t>
      </w:r>
      <w:r w:rsidRPr="00DE74AA">
        <w:rPr>
          <w:rFonts w:eastAsia="宋体" w:hint="eastAsia"/>
          <w:sz w:val="26"/>
          <w:szCs w:val="26"/>
        </w:rPr>
        <w:t>5</w:t>
      </w:r>
      <w:r w:rsidRPr="00DE74AA">
        <w:rPr>
          <w:rFonts w:eastAsia="宋体" w:hint="eastAsia"/>
          <w:sz w:val="26"/>
          <w:szCs w:val="26"/>
        </w:rPr>
        <w:t>月</w:t>
      </w:r>
      <w:r w:rsidRPr="00DE74AA">
        <w:rPr>
          <w:rFonts w:eastAsia="宋体" w:hint="eastAsia"/>
          <w:sz w:val="26"/>
          <w:szCs w:val="26"/>
        </w:rPr>
        <w:t>13</w:t>
      </w:r>
      <w:r w:rsidRPr="00DE74AA">
        <w:rPr>
          <w:rFonts w:eastAsia="宋体" w:hint="eastAsia"/>
          <w:sz w:val="26"/>
          <w:szCs w:val="26"/>
        </w:rPr>
        <w:t>日。</w:t>
      </w:r>
    </w:p>
    <w:p w:rsidR="00087F5B" w:rsidRPr="00DE74AA" w:rsidRDefault="00DE74AA">
      <w:pPr>
        <w:spacing w:line="360" w:lineRule="auto"/>
        <w:ind w:firstLineChars="200" w:firstLine="520"/>
        <w:rPr>
          <w:rFonts w:ascii="宋体" w:eastAsia="宋体" w:hAnsi="宋体" w:cs="宋体"/>
          <w:b/>
          <w:bCs/>
          <w:color w:val="FF0000"/>
          <w:kern w:val="0"/>
          <w:sz w:val="26"/>
          <w:szCs w:val="26"/>
        </w:rPr>
      </w:pPr>
      <w:r w:rsidRPr="00DE74AA">
        <w:rPr>
          <w:rFonts w:ascii="宋体" w:eastAsia="宋体" w:hAnsi="宋体" w:cs="宋体" w:hint="eastAsia"/>
          <w:kern w:val="0"/>
          <w:sz w:val="26"/>
          <w:szCs w:val="26"/>
        </w:rPr>
        <w:t>9.</w:t>
      </w:r>
      <w:r w:rsidRPr="00DE74AA"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供方实际供货物品应与报价样品保持一致</w:t>
      </w:r>
      <w:r w:rsidRPr="00DE74AA">
        <w:rPr>
          <w:rFonts w:ascii="宋体" w:eastAsia="宋体" w:hAnsi="宋体" w:cs="宋体" w:hint="eastAsia"/>
          <w:color w:val="FF0000"/>
          <w:kern w:val="0"/>
          <w:sz w:val="26"/>
          <w:szCs w:val="26"/>
        </w:rPr>
        <w:t>，</w:t>
      </w:r>
      <w:r w:rsidRPr="00DE74AA">
        <w:rPr>
          <w:rFonts w:ascii="宋体" w:eastAsia="宋体" w:hAnsi="宋体" w:cs="宋体" w:hint="eastAsia"/>
          <w:kern w:val="0"/>
          <w:sz w:val="26"/>
          <w:szCs w:val="26"/>
        </w:rPr>
        <w:t>如不一致，应在合理的期限内负责更换直至符合质量要求，否则需方有权解除合同，</w:t>
      </w:r>
      <w:r w:rsidRPr="00DE74AA">
        <w:rPr>
          <w:rFonts w:ascii="宋体" w:eastAsia="宋体" w:hAnsi="宋体" w:cs="宋体" w:hint="eastAsia"/>
          <w:kern w:val="0"/>
          <w:sz w:val="26"/>
          <w:szCs w:val="26"/>
        </w:rPr>
        <w:t>并扣除中标单位投标保证金作为违约金，</w:t>
      </w:r>
      <w:r w:rsidRPr="00DE74AA">
        <w:rPr>
          <w:rFonts w:ascii="宋体" w:eastAsia="宋体" w:hAnsi="宋体" w:cs="宋体" w:hint="eastAsia"/>
          <w:kern w:val="0"/>
          <w:sz w:val="26"/>
          <w:szCs w:val="26"/>
        </w:rPr>
        <w:t>如给需方造成经济损失，应如数赔偿；</w:t>
      </w:r>
      <w:r w:rsidRPr="00DE74AA"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供方未按约定期限交付标的物，每迟一天按合同的</w:t>
      </w:r>
      <w:r w:rsidRPr="00DE74AA"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0.5%</w:t>
      </w:r>
      <w:r w:rsidRPr="00DE74AA"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向需方支付违约金。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五、投标保证金及保证金要求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1.</w:t>
      </w:r>
      <w:r w:rsidRPr="00DE74AA">
        <w:rPr>
          <w:rFonts w:eastAsia="宋体" w:hint="eastAsia"/>
          <w:sz w:val="26"/>
          <w:szCs w:val="26"/>
        </w:rPr>
        <w:t>投标保证金金额：</w:t>
      </w:r>
      <w:r w:rsidRPr="00DE74AA">
        <w:rPr>
          <w:rFonts w:eastAsia="宋体" w:hint="eastAsia"/>
          <w:color w:val="FF0000"/>
          <w:sz w:val="26"/>
          <w:szCs w:val="26"/>
        </w:rPr>
        <w:t xml:space="preserve">1500 </w:t>
      </w:r>
      <w:r w:rsidRPr="00DE74AA">
        <w:rPr>
          <w:rFonts w:eastAsia="宋体" w:hint="eastAsia"/>
          <w:color w:val="FF0000"/>
          <w:sz w:val="26"/>
          <w:szCs w:val="26"/>
        </w:rPr>
        <w:t>元</w:t>
      </w:r>
      <w:r w:rsidRPr="00DE74AA">
        <w:rPr>
          <w:rFonts w:eastAsia="宋体" w:hint="eastAsia"/>
          <w:sz w:val="26"/>
          <w:szCs w:val="26"/>
        </w:rPr>
        <w:t>。中标后自动转为履约保证金，未中标原款无息退还。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2.</w:t>
      </w:r>
      <w:r w:rsidRPr="00DE74AA">
        <w:rPr>
          <w:rFonts w:eastAsia="宋体" w:hint="eastAsia"/>
          <w:sz w:val="26"/>
          <w:szCs w:val="26"/>
        </w:rPr>
        <w:t>本次招标收取中标服务费陆佰元（人民币</w:t>
      </w:r>
      <w:r w:rsidRPr="00DE74AA">
        <w:rPr>
          <w:rFonts w:eastAsia="宋体" w:hint="eastAsia"/>
          <w:sz w:val="26"/>
          <w:szCs w:val="26"/>
        </w:rPr>
        <w:t xml:space="preserve"> </w:t>
      </w:r>
      <w:r w:rsidRPr="00DE74AA">
        <w:rPr>
          <w:rFonts w:eastAsia="宋体" w:hint="eastAsia"/>
          <w:color w:val="FF0000"/>
          <w:sz w:val="26"/>
          <w:szCs w:val="26"/>
        </w:rPr>
        <w:t xml:space="preserve">¥600 </w:t>
      </w:r>
      <w:r w:rsidRPr="00DE74AA">
        <w:rPr>
          <w:rFonts w:eastAsia="宋体" w:hint="eastAsia"/>
          <w:color w:val="FF0000"/>
          <w:sz w:val="26"/>
          <w:szCs w:val="26"/>
        </w:rPr>
        <w:t>元</w:t>
      </w:r>
      <w:r w:rsidRPr="00DE74AA">
        <w:rPr>
          <w:rFonts w:eastAsia="宋体" w:hint="eastAsia"/>
          <w:sz w:val="26"/>
          <w:szCs w:val="26"/>
        </w:rPr>
        <w:t>），由中标人支付。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3.</w:t>
      </w:r>
      <w:r w:rsidRPr="00DE74AA">
        <w:rPr>
          <w:rFonts w:eastAsia="宋体" w:hint="eastAsia"/>
          <w:sz w:val="26"/>
          <w:szCs w:val="26"/>
        </w:rPr>
        <w:t>投标保证金必须以现金、银行本票或汇票形式，兑换银行为交行，单独密封与投标文件同时递交（备注采购编号</w:t>
      </w:r>
      <w:r w:rsidRPr="00DE74AA">
        <w:rPr>
          <w:rFonts w:eastAsia="宋体" w:hint="eastAsia"/>
          <w:sz w:val="26"/>
          <w:szCs w:val="26"/>
        </w:rPr>
        <w:t xml:space="preserve"> + </w:t>
      </w:r>
      <w:r w:rsidRPr="00DE74AA">
        <w:rPr>
          <w:rFonts w:eastAsia="宋体" w:hint="eastAsia"/>
          <w:sz w:val="26"/>
          <w:szCs w:val="26"/>
        </w:rPr>
        <w:t>项目名称），否则将视为放弃投标。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开户名：南京理工大学泰州科技学院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开户行：交通银行泰州市新区支行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账</w:t>
      </w:r>
      <w:r w:rsidRPr="00DE74AA">
        <w:rPr>
          <w:rFonts w:eastAsia="宋体" w:hint="eastAsia"/>
          <w:sz w:val="26"/>
          <w:szCs w:val="26"/>
        </w:rPr>
        <w:t xml:space="preserve"> </w:t>
      </w:r>
      <w:r w:rsidRPr="00DE74AA">
        <w:rPr>
          <w:rFonts w:eastAsia="宋体" w:hint="eastAsia"/>
          <w:sz w:val="26"/>
          <w:szCs w:val="26"/>
        </w:rPr>
        <w:t>号：</w:t>
      </w:r>
      <w:r w:rsidRPr="00DE74AA">
        <w:rPr>
          <w:rFonts w:eastAsia="宋体" w:hint="eastAsia"/>
          <w:sz w:val="26"/>
          <w:szCs w:val="26"/>
        </w:rPr>
        <w:t>384060400018170013220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六、供应商资质要求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1.</w:t>
      </w:r>
      <w:r w:rsidRPr="00DE74AA">
        <w:rPr>
          <w:rFonts w:eastAsia="宋体" w:hint="eastAsia"/>
          <w:sz w:val="26"/>
          <w:szCs w:val="26"/>
        </w:rPr>
        <w:t>具有独立承担民事责任的能力，经营范围覆盖本次采购内容，有销售和服务业绩，提供法人或其他组织的营业执照等证明文件，复印件加盖公章。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2.</w:t>
      </w:r>
      <w:r w:rsidRPr="00DE74AA">
        <w:rPr>
          <w:rFonts w:eastAsia="宋体" w:hint="eastAsia"/>
          <w:sz w:val="26"/>
          <w:szCs w:val="26"/>
        </w:rPr>
        <w:t>具有履行合同所必需专业技术能力。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3.</w:t>
      </w:r>
      <w:r w:rsidRPr="00DE74AA">
        <w:rPr>
          <w:rFonts w:eastAsia="宋体" w:hint="eastAsia"/>
          <w:sz w:val="26"/>
          <w:szCs w:val="26"/>
        </w:rPr>
        <w:t>近三年内在经营活动中没有重大违法记录，提供书面声明。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4.</w:t>
      </w:r>
      <w:r w:rsidRPr="00DE74AA">
        <w:rPr>
          <w:rFonts w:eastAsia="宋体" w:hint="eastAsia"/>
          <w:sz w:val="26"/>
          <w:szCs w:val="26"/>
        </w:rPr>
        <w:t>提供法定代表人授权书、法人及授权代表身份证复印件。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lastRenderedPageBreak/>
        <w:t>5.</w:t>
      </w:r>
      <w:r w:rsidRPr="00DE74AA">
        <w:rPr>
          <w:rFonts w:eastAsia="宋体" w:hint="eastAsia"/>
          <w:sz w:val="26"/>
          <w:szCs w:val="26"/>
        </w:rPr>
        <w:t>代理商须提供制造商针对本项目专项授权；制造商投标不得再授权代理商。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6.</w:t>
      </w:r>
      <w:r w:rsidRPr="00DE74AA">
        <w:rPr>
          <w:rFonts w:eastAsia="宋体" w:hint="eastAsia"/>
          <w:sz w:val="26"/>
          <w:szCs w:val="26"/>
        </w:rPr>
        <w:t>本项目不接受联合体投标，中标后不允许转包、分包。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7.</w:t>
      </w:r>
      <w:r w:rsidRPr="00DE74AA">
        <w:rPr>
          <w:rFonts w:eastAsia="宋体" w:hint="eastAsia"/>
          <w:sz w:val="26"/>
          <w:szCs w:val="26"/>
        </w:rPr>
        <w:t>单位负责人为同一人或存在直接控股、管理关系的不同供应商，不得同时参加本项目同一包投标。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8.</w:t>
      </w:r>
      <w:r w:rsidRPr="00DE74AA">
        <w:rPr>
          <w:rFonts w:eastAsia="宋体" w:hint="eastAsia"/>
          <w:sz w:val="26"/>
          <w:szCs w:val="26"/>
        </w:rPr>
        <w:t>为本</w:t>
      </w:r>
      <w:r w:rsidRPr="00DE74AA">
        <w:rPr>
          <w:rFonts w:eastAsia="宋体" w:hint="eastAsia"/>
          <w:sz w:val="26"/>
          <w:szCs w:val="26"/>
        </w:rPr>
        <w:t>项目提供整体设计、规范编制或项目管理、监理、检测等服务的供应商，不得参与该包投标。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七、其他要求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1.</w:t>
      </w:r>
      <w:r w:rsidRPr="00DE74AA">
        <w:rPr>
          <w:rFonts w:eastAsia="宋体" w:hint="eastAsia"/>
          <w:sz w:val="26"/>
          <w:szCs w:val="26"/>
        </w:rPr>
        <w:t>投标报价应为包干价（包含税金、安装费、运费、服务费等）。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2.</w:t>
      </w:r>
      <w:r w:rsidRPr="00DE74AA">
        <w:rPr>
          <w:rFonts w:eastAsia="宋体" w:hint="eastAsia"/>
          <w:sz w:val="26"/>
          <w:szCs w:val="26"/>
        </w:rPr>
        <w:t>付款方式：合同签订后验货合格，费用由学校财务直接打入供应商账户。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3.</w:t>
      </w:r>
      <w:r w:rsidRPr="00DE74AA">
        <w:rPr>
          <w:rFonts w:eastAsia="宋体" w:hint="eastAsia"/>
          <w:sz w:val="26"/>
          <w:szCs w:val="26"/>
        </w:rPr>
        <w:t>报价形式：密封现场报送，一式叁份，一正二副，含单位营业执照复印件及相关资质证书等（原件随时备查）。</w:t>
      </w:r>
      <w:r w:rsidRPr="00DE74AA">
        <w:rPr>
          <w:rFonts w:eastAsia="宋体"/>
          <w:b/>
          <w:bCs/>
        </w:rPr>
        <w:t>本项目采用竞争性谈判方式采购，不接受任何形式的非现场报价；供应商未在现场参加二次报价的，视为自动放弃，按废标处理。</w:t>
      </w:r>
      <w:r w:rsidRPr="00DE74AA">
        <w:rPr>
          <w:rFonts w:eastAsia="宋体" w:hint="eastAsia"/>
          <w:sz w:val="26"/>
          <w:szCs w:val="26"/>
        </w:rPr>
        <w:t>报价材料应包含整套供货样品（文科、理科、工科任意一套即可）。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4.</w:t>
      </w:r>
      <w:r w:rsidRPr="00DE74AA">
        <w:rPr>
          <w:rFonts w:eastAsia="宋体" w:hint="eastAsia"/>
          <w:sz w:val="26"/>
          <w:szCs w:val="26"/>
        </w:rPr>
        <w:t>投标报价表须加盖本单位有效印鉴、并标明单位名称。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八、现场看样、报价截止及报送地址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1.</w:t>
      </w:r>
      <w:r w:rsidRPr="00DE74AA">
        <w:rPr>
          <w:rFonts w:eastAsia="宋体" w:hint="eastAsia"/>
          <w:sz w:val="26"/>
          <w:szCs w:val="26"/>
        </w:rPr>
        <w:t>现场看样：必须现场看样，样品不符合或低于学校样品不得参与后续流程。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2.</w:t>
      </w:r>
      <w:r w:rsidRPr="00DE74AA">
        <w:rPr>
          <w:rFonts w:eastAsia="宋体" w:hint="eastAsia"/>
          <w:sz w:val="26"/>
          <w:szCs w:val="26"/>
        </w:rPr>
        <w:t>看样联系人：刘老师</w:t>
      </w:r>
      <w:r w:rsidRPr="00DE74AA">
        <w:rPr>
          <w:rFonts w:eastAsia="宋体" w:hint="eastAsia"/>
          <w:sz w:val="26"/>
          <w:szCs w:val="26"/>
        </w:rPr>
        <w:t xml:space="preserve"> 0523-8615</w:t>
      </w:r>
      <w:r w:rsidRPr="00DE74AA">
        <w:rPr>
          <w:rFonts w:eastAsia="宋体" w:hint="eastAsia"/>
          <w:sz w:val="26"/>
          <w:szCs w:val="26"/>
        </w:rPr>
        <w:t>1111</w:t>
      </w:r>
      <w:r w:rsidRPr="00DE74AA">
        <w:rPr>
          <w:rFonts w:eastAsia="宋体" w:hint="eastAsia"/>
          <w:sz w:val="26"/>
          <w:szCs w:val="26"/>
        </w:rPr>
        <w:t>，</w:t>
      </w:r>
      <w:r w:rsidRPr="00DE74AA">
        <w:rPr>
          <w:rFonts w:eastAsia="宋体" w:hint="eastAsia"/>
          <w:sz w:val="26"/>
          <w:szCs w:val="26"/>
        </w:rPr>
        <w:t>15190605025</w:t>
      </w:r>
      <w:r w:rsidRPr="00DE74AA">
        <w:rPr>
          <w:rFonts w:eastAsia="宋体" w:hint="eastAsia"/>
          <w:sz w:val="26"/>
          <w:szCs w:val="26"/>
        </w:rPr>
        <w:t>（明德楼</w:t>
      </w:r>
      <w:r w:rsidRPr="00DE74AA">
        <w:rPr>
          <w:rFonts w:eastAsia="宋体" w:hint="eastAsia"/>
          <w:sz w:val="26"/>
          <w:szCs w:val="26"/>
        </w:rPr>
        <w:t xml:space="preserve"> 5 </w:t>
      </w:r>
      <w:r w:rsidRPr="00DE74AA">
        <w:rPr>
          <w:rFonts w:eastAsia="宋体" w:hint="eastAsia"/>
          <w:sz w:val="26"/>
          <w:szCs w:val="26"/>
        </w:rPr>
        <w:t>楼</w:t>
      </w:r>
      <w:r w:rsidRPr="00DE74AA">
        <w:rPr>
          <w:rFonts w:eastAsia="宋体" w:hint="eastAsia"/>
          <w:sz w:val="26"/>
          <w:szCs w:val="26"/>
        </w:rPr>
        <w:t xml:space="preserve"> 45</w:t>
      </w:r>
      <w:r w:rsidRPr="00DE74AA">
        <w:rPr>
          <w:rFonts w:eastAsia="宋体" w:hint="eastAsia"/>
          <w:sz w:val="26"/>
          <w:szCs w:val="26"/>
        </w:rPr>
        <w:t>29</w:t>
      </w:r>
      <w:r w:rsidRPr="00DE74AA">
        <w:rPr>
          <w:rFonts w:eastAsia="宋体" w:hint="eastAsia"/>
          <w:sz w:val="26"/>
          <w:szCs w:val="26"/>
        </w:rPr>
        <w:t xml:space="preserve"> </w:t>
      </w:r>
      <w:r w:rsidRPr="00DE74AA">
        <w:rPr>
          <w:rFonts w:eastAsia="宋体" w:hint="eastAsia"/>
          <w:sz w:val="26"/>
          <w:szCs w:val="26"/>
        </w:rPr>
        <w:t>室）</w:t>
      </w:r>
      <w:bookmarkStart w:id="0" w:name="_GoBack"/>
      <w:bookmarkEnd w:id="0"/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color w:val="FF0000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3.</w:t>
      </w:r>
      <w:r w:rsidRPr="00DE74AA">
        <w:rPr>
          <w:rFonts w:eastAsia="宋体" w:hint="eastAsia"/>
          <w:sz w:val="26"/>
          <w:szCs w:val="26"/>
        </w:rPr>
        <w:t>报价截止时间：</w:t>
      </w:r>
      <w:r w:rsidRPr="00DE74AA">
        <w:rPr>
          <w:rFonts w:eastAsia="宋体" w:hint="eastAsia"/>
          <w:color w:val="FF0000"/>
          <w:sz w:val="26"/>
          <w:szCs w:val="26"/>
        </w:rPr>
        <w:t xml:space="preserve">2026 </w:t>
      </w:r>
      <w:r w:rsidRPr="00DE74AA">
        <w:rPr>
          <w:rFonts w:eastAsia="宋体" w:hint="eastAsia"/>
          <w:color w:val="FF0000"/>
          <w:sz w:val="26"/>
          <w:szCs w:val="26"/>
        </w:rPr>
        <w:t>年</w:t>
      </w:r>
      <w:r w:rsidRPr="00DE74AA">
        <w:rPr>
          <w:rFonts w:eastAsia="宋体" w:hint="eastAsia"/>
          <w:color w:val="FF0000"/>
          <w:sz w:val="26"/>
          <w:szCs w:val="26"/>
        </w:rPr>
        <w:t>4</w:t>
      </w:r>
      <w:r w:rsidRPr="00DE74AA">
        <w:rPr>
          <w:rFonts w:eastAsia="宋体" w:hint="eastAsia"/>
          <w:color w:val="FF0000"/>
          <w:sz w:val="26"/>
          <w:szCs w:val="26"/>
        </w:rPr>
        <w:t>月</w:t>
      </w:r>
      <w:r w:rsidRPr="00DE74AA">
        <w:rPr>
          <w:rFonts w:eastAsia="宋体" w:hint="eastAsia"/>
          <w:color w:val="FF0000"/>
          <w:sz w:val="26"/>
          <w:szCs w:val="26"/>
        </w:rPr>
        <w:t>2</w:t>
      </w:r>
      <w:r w:rsidRPr="00DE74AA">
        <w:rPr>
          <w:rFonts w:eastAsia="宋体" w:hint="eastAsia"/>
          <w:color w:val="FF0000"/>
          <w:sz w:val="26"/>
          <w:szCs w:val="26"/>
        </w:rPr>
        <w:t>3</w:t>
      </w:r>
      <w:r w:rsidRPr="00DE74AA">
        <w:rPr>
          <w:rFonts w:eastAsia="宋体" w:hint="eastAsia"/>
          <w:color w:val="FF0000"/>
          <w:sz w:val="26"/>
          <w:szCs w:val="26"/>
        </w:rPr>
        <w:t>日下午</w:t>
      </w:r>
      <w:r w:rsidRPr="00DE74AA">
        <w:rPr>
          <w:rFonts w:eastAsia="宋体" w:hint="eastAsia"/>
          <w:color w:val="FF0000"/>
          <w:sz w:val="26"/>
          <w:szCs w:val="26"/>
        </w:rPr>
        <w:t xml:space="preserve"> 15:00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lastRenderedPageBreak/>
        <w:t>4.</w:t>
      </w:r>
      <w:r w:rsidRPr="00DE74AA">
        <w:rPr>
          <w:rFonts w:eastAsia="宋体" w:hint="eastAsia"/>
          <w:sz w:val="26"/>
          <w:szCs w:val="26"/>
        </w:rPr>
        <w:t>报送地址：南京理工大学泰州科技学院招投标办公室（明德楼</w:t>
      </w:r>
      <w:r w:rsidRPr="00DE74AA">
        <w:rPr>
          <w:rFonts w:eastAsia="宋体" w:hint="eastAsia"/>
          <w:sz w:val="26"/>
          <w:szCs w:val="26"/>
        </w:rPr>
        <w:t xml:space="preserve"> 4105-1</w:t>
      </w:r>
      <w:r w:rsidRPr="00DE74AA">
        <w:rPr>
          <w:rFonts w:eastAsia="宋体" w:hint="eastAsia"/>
          <w:sz w:val="26"/>
          <w:szCs w:val="26"/>
        </w:rPr>
        <w:t>）</w:t>
      </w:r>
    </w:p>
    <w:p w:rsidR="00087F5B" w:rsidRPr="00DE74AA" w:rsidRDefault="00DE74AA" w:rsidP="004F4C5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327" w:firstLine="85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招标联系人：奚老师</w:t>
      </w:r>
      <w:r w:rsidRPr="00DE74AA">
        <w:rPr>
          <w:rFonts w:eastAsia="宋体" w:hint="eastAsia"/>
          <w:sz w:val="26"/>
          <w:szCs w:val="26"/>
        </w:rPr>
        <w:t xml:space="preserve"> 0523-86150050</w:t>
      </w:r>
    </w:p>
    <w:p w:rsidR="00087F5B" w:rsidRPr="00DE74AA" w:rsidRDefault="00DE74AA" w:rsidP="004F4C5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327" w:firstLine="85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技术咨询：刘老师</w:t>
      </w:r>
      <w:r w:rsidRPr="00DE74AA">
        <w:rPr>
          <w:rFonts w:eastAsia="宋体" w:hint="eastAsia"/>
          <w:sz w:val="26"/>
          <w:szCs w:val="26"/>
        </w:rPr>
        <w:t xml:space="preserve"> 15190605025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1800" w:firstLine="468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>南京理工大学泰州科技学院</w:t>
      </w:r>
      <w:r w:rsidRPr="00DE74AA">
        <w:rPr>
          <w:rFonts w:eastAsia="宋体" w:hint="eastAsia"/>
          <w:sz w:val="26"/>
          <w:szCs w:val="26"/>
        </w:rPr>
        <w:t xml:space="preserve"> </w:t>
      </w:r>
    </w:p>
    <w:p w:rsidR="00087F5B" w:rsidRPr="00DE74AA" w:rsidRDefault="00DE74A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  <w:r w:rsidRPr="00DE74AA">
        <w:rPr>
          <w:rFonts w:eastAsia="宋体" w:hint="eastAsia"/>
          <w:sz w:val="26"/>
          <w:szCs w:val="26"/>
        </w:rPr>
        <w:t xml:space="preserve">2026 </w:t>
      </w:r>
      <w:r w:rsidRPr="00DE74AA">
        <w:rPr>
          <w:rFonts w:eastAsia="宋体" w:hint="eastAsia"/>
          <w:sz w:val="26"/>
          <w:szCs w:val="26"/>
        </w:rPr>
        <w:t>年</w:t>
      </w:r>
      <w:r w:rsidRPr="00DE74AA">
        <w:rPr>
          <w:rFonts w:eastAsia="宋体" w:hint="eastAsia"/>
          <w:sz w:val="26"/>
          <w:szCs w:val="26"/>
        </w:rPr>
        <w:t>4</w:t>
      </w:r>
      <w:r w:rsidRPr="00DE74AA">
        <w:rPr>
          <w:rFonts w:eastAsia="宋体" w:hint="eastAsia"/>
          <w:sz w:val="26"/>
          <w:szCs w:val="26"/>
        </w:rPr>
        <w:t>月</w:t>
      </w:r>
      <w:r w:rsidRPr="00DE74AA">
        <w:rPr>
          <w:rFonts w:eastAsia="宋体" w:hint="eastAsia"/>
          <w:sz w:val="26"/>
          <w:szCs w:val="26"/>
        </w:rPr>
        <w:t>17</w:t>
      </w:r>
      <w:r w:rsidRPr="00DE74AA">
        <w:rPr>
          <w:rFonts w:eastAsia="宋体" w:hint="eastAsia"/>
          <w:sz w:val="26"/>
          <w:szCs w:val="26"/>
        </w:rPr>
        <w:t>日</w:t>
      </w: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Pr="00DE74AA" w:rsidRDefault="00087F5B">
      <w:pPr>
        <w:pStyle w:val="1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:rsidR="00087F5B" w:rsidRPr="00DE74AA" w:rsidRDefault="00DE74AA">
      <w:pPr>
        <w:pStyle w:val="1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  <w:r w:rsidRPr="00DE74AA">
        <w:rPr>
          <w:color w:val="000000"/>
          <w:sz w:val="24"/>
          <w:szCs w:val="24"/>
        </w:rPr>
        <w:lastRenderedPageBreak/>
        <w:t>附件</w:t>
      </w:r>
      <w:r w:rsidRPr="00DE74AA">
        <w:rPr>
          <w:color w:val="000000"/>
          <w:sz w:val="24"/>
          <w:szCs w:val="24"/>
        </w:rPr>
        <w:t xml:space="preserve"> 1</w:t>
      </w:r>
      <w:r w:rsidRPr="00DE74AA">
        <w:rPr>
          <w:color w:val="000000"/>
          <w:sz w:val="24"/>
          <w:szCs w:val="24"/>
        </w:rPr>
        <w:t>：</w:t>
      </w:r>
    </w:p>
    <w:p w:rsidR="00087F5B" w:rsidRPr="00DE74AA" w:rsidRDefault="00DE74AA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36"/>
          <w:szCs w:val="36"/>
        </w:rPr>
      </w:pPr>
      <w:r w:rsidRPr="00DE74AA">
        <w:rPr>
          <w:color w:val="000000"/>
          <w:sz w:val="36"/>
          <w:szCs w:val="36"/>
        </w:rPr>
        <w:t xml:space="preserve">2026 </w:t>
      </w:r>
      <w:r w:rsidRPr="00DE74AA">
        <w:rPr>
          <w:color w:val="000000"/>
          <w:sz w:val="36"/>
          <w:szCs w:val="36"/>
        </w:rPr>
        <w:t>届毕业生学士学位服采购报价单</w:t>
      </w:r>
    </w:p>
    <w:p w:rsidR="00087F5B" w:rsidRPr="00DE74AA" w:rsidRDefault="00DE74AA">
      <w:pPr>
        <w:widowControl/>
        <w:spacing w:line="360" w:lineRule="atLeast"/>
        <w:jc w:val="left"/>
        <w:rPr>
          <w:rFonts w:eastAsia="宋体"/>
          <w:sz w:val="26"/>
          <w:szCs w:val="26"/>
        </w:rPr>
      </w:pPr>
      <w:r w:rsidRPr="00DE74AA">
        <w:rPr>
          <w:rFonts w:ascii="宋体" w:eastAsia="宋体" w:hAnsi="宋体" w:cs="宋体"/>
          <w:color w:val="000000"/>
          <w:kern w:val="0"/>
          <w:szCs w:val="21"/>
        </w:rPr>
        <w:t>（项目编号：</w:t>
      </w:r>
      <w:r w:rsidRPr="00DE74AA">
        <w:rPr>
          <w:rFonts w:ascii="宋体" w:eastAsia="宋体" w:hAnsi="宋体" w:cs="宋体"/>
          <w:color w:val="000000"/>
          <w:kern w:val="0"/>
          <w:szCs w:val="21"/>
        </w:rPr>
        <w:t>2026.020</w:t>
      </w:r>
      <w:r w:rsidRPr="00DE74AA">
        <w:rPr>
          <w:rFonts w:ascii="宋体" w:eastAsia="宋体" w:hAnsi="宋体" w:cs="宋体"/>
          <w:color w:val="000000"/>
          <w:kern w:val="0"/>
          <w:szCs w:val="21"/>
        </w:rPr>
        <w:t>）</w:t>
      </w:r>
    </w:p>
    <w:tbl>
      <w:tblPr>
        <w:tblW w:w="499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6"/>
        <w:gridCol w:w="2004"/>
        <w:gridCol w:w="2151"/>
        <w:gridCol w:w="1028"/>
        <w:gridCol w:w="1032"/>
        <w:gridCol w:w="1030"/>
      </w:tblGrid>
      <w:tr w:rsidR="00087F5B" w:rsidRPr="00DE74AA">
        <w:trPr>
          <w:tblHeader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b/>
                <w:bCs/>
              </w:rPr>
            </w:pP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物资</w:t>
            </w: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 xml:space="preserve"> / </w:t>
            </w: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服务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b/>
                <w:bCs/>
              </w:rPr>
            </w:pP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规格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b/>
                <w:bCs/>
              </w:rPr>
            </w:pP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数量（套）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b/>
                <w:bCs/>
              </w:rPr>
            </w:pP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b/>
                <w:bCs/>
              </w:rPr>
            </w:pPr>
            <w:r w:rsidRPr="00DE74AA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小计（元）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DE74AA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质保期</w:t>
            </w:r>
          </w:p>
        </w:tc>
      </w:tr>
      <w:tr w:rsidR="00087F5B" w:rsidRPr="00DE74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</w:pPr>
            <w:r w:rsidRPr="00DE74AA">
              <w:rPr>
                <w:rFonts w:ascii="宋体" w:eastAsia="宋体" w:hAnsi="宋体" w:cs="宋体" w:hint="eastAsia"/>
                <w:kern w:val="0"/>
                <w:sz w:val="24"/>
              </w:rPr>
              <w:t>2026</w:t>
            </w:r>
            <w:r w:rsidRPr="00DE74AA">
              <w:rPr>
                <w:rFonts w:ascii="宋体" w:eastAsia="宋体" w:hAnsi="宋体" w:cs="宋体" w:hint="eastAsia"/>
                <w:kern w:val="0"/>
                <w:sz w:val="24"/>
              </w:rPr>
              <w:t>届</w:t>
            </w:r>
            <w:r w:rsidRPr="00DE74AA">
              <w:rPr>
                <w:rFonts w:ascii="宋体" w:eastAsia="宋体" w:hAnsi="宋体" w:cs="宋体"/>
                <w:kern w:val="0"/>
                <w:sz w:val="24"/>
              </w:rPr>
              <w:t>毕业生学士服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  <w:r w:rsidRPr="00DE74AA">
              <w:rPr>
                <w:rFonts w:ascii="宋体" w:eastAsia="宋体" w:hAnsi="宋体" w:cs="宋体"/>
                <w:kern w:val="0"/>
                <w:sz w:val="24"/>
              </w:rPr>
              <w:t>定制（含衣袍、帽子、垂布、流苏、校徽刺绣、外包装）</w:t>
            </w:r>
          </w:p>
          <w:p w:rsidR="00087F5B" w:rsidRPr="00DE74AA" w:rsidRDefault="00DE74AA">
            <w:pPr>
              <w:widowControl/>
              <w:rPr>
                <w:b/>
                <w:color w:val="FF0000"/>
              </w:rPr>
            </w:pPr>
            <w:r w:rsidRPr="00DE74AA"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</w:rPr>
              <w:t>以样品为准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</w:pPr>
            <w:r w:rsidRPr="00DE74AA">
              <w:rPr>
                <w:rFonts w:ascii="宋体" w:eastAsia="宋体" w:hAnsi="宋体" w:cs="宋体"/>
                <w:kern w:val="0"/>
                <w:sz w:val="24"/>
              </w:rPr>
              <w:t>约</w:t>
            </w:r>
            <w:r w:rsidRPr="00DE74AA">
              <w:rPr>
                <w:rFonts w:ascii="宋体" w:eastAsia="宋体" w:hAnsi="宋体" w:cs="宋体"/>
                <w:kern w:val="0"/>
                <w:sz w:val="24"/>
              </w:rPr>
              <w:t xml:space="preserve"> 4350</w:t>
            </w:r>
            <w:r w:rsidRPr="00DE74AA">
              <w:rPr>
                <w:rFonts w:ascii="宋体" w:eastAsia="宋体" w:hAnsi="宋体" w:cs="宋体"/>
                <w:kern w:val="0"/>
                <w:sz w:val="24"/>
              </w:rPr>
              <w:t>（据实结算）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087F5B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087F5B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087F5B">
            <w:pPr>
              <w:jc w:val="left"/>
              <w:rPr>
                <w:rFonts w:ascii="宋体"/>
                <w:sz w:val="24"/>
              </w:rPr>
            </w:pPr>
          </w:p>
        </w:tc>
      </w:tr>
      <w:tr w:rsidR="00087F5B" w:rsidRPr="00DE74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left"/>
            </w:pPr>
            <w:r w:rsidRPr="00DE74AA">
              <w:rPr>
                <w:rFonts w:ascii="宋体" w:eastAsia="宋体" w:hAnsi="宋体" w:cs="宋体"/>
                <w:kern w:val="0"/>
                <w:sz w:val="24"/>
              </w:rPr>
              <w:t>附赠物资</w:t>
            </w:r>
            <w:r w:rsidRPr="00DE74AA">
              <w:rPr>
                <w:rFonts w:ascii="宋体" w:eastAsia="宋体" w:hAnsi="宋体" w:cs="宋体"/>
                <w:kern w:val="0"/>
                <w:sz w:val="24"/>
              </w:rPr>
              <w:t xml:space="preserve"> / </w:t>
            </w:r>
            <w:r w:rsidRPr="00DE74AA">
              <w:rPr>
                <w:rFonts w:ascii="宋体" w:eastAsia="宋体" w:hAnsi="宋体" w:cs="宋体"/>
                <w:kern w:val="0"/>
                <w:sz w:val="24"/>
              </w:rPr>
              <w:t>服务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087F5B">
            <w:pPr>
              <w:widowControl/>
              <w:jc w:val="left"/>
            </w:pPr>
          </w:p>
        </w:tc>
      </w:tr>
      <w:tr w:rsidR="00087F5B" w:rsidRPr="00DE74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DE74AA">
            <w:pPr>
              <w:widowControl/>
              <w:jc w:val="left"/>
            </w:pPr>
            <w:r w:rsidRPr="00DE74AA">
              <w:rPr>
                <w:rStyle w:val="a4"/>
                <w:rFonts w:ascii="宋体" w:eastAsia="宋体" w:hAnsi="宋体" w:cs="宋体"/>
                <w:kern w:val="0"/>
                <w:sz w:val="24"/>
              </w:rPr>
              <w:t>总计（含税）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Pr="00DE74AA" w:rsidRDefault="00087F5B">
            <w:pPr>
              <w:jc w:val="left"/>
              <w:rPr>
                <w:rFonts w:ascii="宋体"/>
                <w:sz w:val="24"/>
              </w:rPr>
            </w:pPr>
          </w:p>
        </w:tc>
      </w:tr>
      <w:tr w:rsidR="00087F5B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Default="00DE74AA">
            <w:pPr>
              <w:widowControl/>
              <w:jc w:val="left"/>
            </w:pPr>
            <w:r w:rsidRPr="00DE74AA">
              <w:rPr>
                <w:rStyle w:val="a4"/>
                <w:rFonts w:ascii="宋体" w:eastAsia="宋体" w:hAnsi="宋体" w:cs="宋体"/>
                <w:kern w:val="0"/>
                <w:sz w:val="24"/>
              </w:rPr>
              <w:t>二次报价（含税）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7F5B" w:rsidRDefault="00087F5B">
            <w:pPr>
              <w:jc w:val="left"/>
              <w:rPr>
                <w:rFonts w:ascii="宋体"/>
                <w:sz w:val="24"/>
              </w:rPr>
            </w:pPr>
          </w:p>
        </w:tc>
      </w:tr>
    </w:tbl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087F5B" w:rsidRDefault="00087F5B"/>
    <w:sectPr w:rsidR="00087F5B" w:rsidSect="00087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0794D"/>
    <w:rsid w:val="00087F5B"/>
    <w:rsid w:val="003A41CF"/>
    <w:rsid w:val="004F4C5D"/>
    <w:rsid w:val="0057621B"/>
    <w:rsid w:val="0070794D"/>
    <w:rsid w:val="00801595"/>
    <w:rsid w:val="009A3C93"/>
    <w:rsid w:val="00CD1FF8"/>
    <w:rsid w:val="00D579CE"/>
    <w:rsid w:val="00DE74AA"/>
    <w:rsid w:val="08241048"/>
    <w:rsid w:val="0D76426C"/>
    <w:rsid w:val="0E5B2769"/>
    <w:rsid w:val="0E7C1ADE"/>
    <w:rsid w:val="11111320"/>
    <w:rsid w:val="14F94370"/>
    <w:rsid w:val="167C7CAD"/>
    <w:rsid w:val="237B0EAC"/>
    <w:rsid w:val="2A032549"/>
    <w:rsid w:val="30927A00"/>
    <w:rsid w:val="33DC123B"/>
    <w:rsid w:val="34DC1C23"/>
    <w:rsid w:val="350F0937"/>
    <w:rsid w:val="3EAB48F5"/>
    <w:rsid w:val="40E14A01"/>
    <w:rsid w:val="44D35C85"/>
    <w:rsid w:val="57D054D3"/>
    <w:rsid w:val="5B51374B"/>
    <w:rsid w:val="5B562BF5"/>
    <w:rsid w:val="5C455A08"/>
    <w:rsid w:val="5D1A4F87"/>
    <w:rsid w:val="63E22AC3"/>
    <w:rsid w:val="65BE1DBB"/>
    <w:rsid w:val="73C758B5"/>
    <w:rsid w:val="78CA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F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087F5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087F5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87F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qFormat/>
    <w:rsid w:val="00087F5B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2026-04-20T03:23:00Z</cp:lastPrinted>
  <dcterms:created xsi:type="dcterms:W3CDTF">2026-04-17T03:23:00Z</dcterms:created>
  <dcterms:modified xsi:type="dcterms:W3CDTF">2026-04-20T04:35:00Z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eyJoZGlkIjoiZTM3ZTZlNGM0ZWMzZTZlZGIyZGI0OGUwMWUxMjY1ZjYiLCJ1c2VySWQiOiIxMDAxNDEyNDUwIn0=</vt:lpwstr>
  </property>
  <property fmtid="{D5CDD505-2E9C-101B-9397-08002B2CF9AE}" pid="4" name="ICV">
    <vt:lpwstr>9A5F182351054A0491781BC66D03542C_13</vt:lpwstr>
  </property>
</Properties>
</file>